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0D6" w:rsidRDefault="004840D6" w:rsidP="004840D6">
      <w:pPr>
        <w:jc w:val="both"/>
        <w:rPr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5940425" cy="8175364"/>
            <wp:effectExtent l="19050" t="0" r="3175" b="0"/>
            <wp:docPr id="1" name="Рисунок 1" descr="5 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00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0D6" w:rsidRDefault="004840D6" w:rsidP="004840D6">
      <w:pPr>
        <w:jc w:val="both"/>
        <w:rPr>
          <w:sz w:val="28"/>
          <w:szCs w:val="28"/>
        </w:rPr>
      </w:pPr>
    </w:p>
    <w:p w:rsidR="004840D6" w:rsidRDefault="004840D6" w:rsidP="004840D6">
      <w:pPr>
        <w:jc w:val="both"/>
        <w:rPr>
          <w:sz w:val="28"/>
          <w:szCs w:val="28"/>
        </w:rPr>
      </w:pPr>
    </w:p>
    <w:p w:rsidR="004840D6" w:rsidRDefault="004840D6" w:rsidP="004840D6">
      <w:pPr>
        <w:jc w:val="both"/>
        <w:rPr>
          <w:sz w:val="28"/>
          <w:szCs w:val="28"/>
        </w:rPr>
      </w:pPr>
    </w:p>
    <w:p w:rsidR="004840D6" w:rsidRDefault="004840D6" w:rsidP="004840D6">
      <w:pPr>
        <w:jc w:val="both"/>
        <w:rPr>
          <w:sz w:val="28"/>
          <w:szCs w:val="28"/>
        </w:rPr>
      </w:pPr>
    </w:p>
    <w:p w:rsidR="004840D6" w:rsidRDefault="004840D6" w:rsidP="004840D6">
      <w:pPr>
        <w:jc w:val="both"/>
        <w:rPr>
          <w:sz w:val="28"/>
          <w:szCs w:val="28"/>
        </w:rPr>
      </w:pPr>
    </w:p>
    <w:p w:rsidR="004840D6" w:rsidRPr="00F54969" w:rsidRDefault="004840D6" w:rsidP="004840D6">
      <w:pPr>
        <w:jc w:val="both"/>
        <w:rPr>
          <w:sz w:val="28"/>
          <w:szCs w:val="28"/>
        </w:rPr>
      </w:pPr>
      <w:r w:rsidRPr="00F54969">
        <w:rPr>
          <w:sz w:val="28"/>
          <w:szCs w:val="28"/>
        </w:rPr>
        <w:lastRenderedPageBreak/>
        <w:t>1.ОБЩИЕ ПОЛОЖЕНИЯ.</w:t>
      </w:r>
    </w:p>
    <w:p w:rsidR="004840D6" w:rsidRPr="00F54969" w:rsidRDefault="004840D6" w:rsidP="004840D6">
      <w:pPr>
        <w:jc w:val="both"/>
        <w:rPr>
          <w:sz w:val="28"/>
          <w:szCs w:val="28"/>
        </w:rPr>
      </w:pPr>
    </w:p>
    <w:p w:rsidR="004840D6" w:rsidRPr="00F54969" w:rsidRDefault="004840D6" w:rsidP="004840D6">
      <w:pPr>
        <w:jc w:val="both"/>
        <w:rPr>
          <w:sz w:val="28"/>
          <w:szCs w:val="28"/>
        </w:rPr>
      </w:pPr>
      <w:r w:rsidRPr="00F54969">
        <w:rPr>
          <w:sz w:val="28"/>
          <w:szCs w:val="28"/>
        </w:rPr>
        <w:t>1.1. Данное Положение о защите персональных данных (далее Положение)  разработано в соответствии с  ФЗ от 27.07.2006 №152-ФЗ «О персональных данных»; с ФЗ от 25.07.2011 №261-ФЗ «О внесении изменений в ФЗ О персональных данных»; с Постановлением Правительства РФ от 17.11.2007 №781 «Об утверждении Положения об обеспечении безопасности персональных данных при их обработке в информационных системах персональных данных»; с Постановленим Правительства РФ от 15.09.2008 № 687 «Об утверждении Положения об особенностях обработки персональных данных, осуществляемой без использования средств автоматизации»; с Приказом ФСТЭК России №55 ,ФСБ России №86, Мининформсвязи России №20 от 13.02.2008 «Об утверждении Порядка проведения классификации информационных систем персональных данных»; Трудовым кодексом РФ от 30.12.2001 главой 14, Конституцией РФ и другими нормативными документами.</w:t>
      </w:r>
    </w:p>
    <w:p w:rsidR="004840D6" w:rsidRPr="00F54969" w:rsidRDefault="004840D6" w:rsidP="004840D6">
      <w:pPr>
        <w:jc w:val="both"/>
        <w:rPr>
          <w:sz w:val="28"/>
          <w:szCs w:val="28"/>
        </w:rPr>
      </w:pPr>
      <w:r w:rsidRPr="00F54969">
        <w:rPr>
          <w:sz w:val="28"/>
          <w:szCs w:val="28"/>
        </w:rPr>
        <w:t>1.2. Настоящее Положение определяет порядок обработки персональных данных работников, родителей воспитанников, воспитанников МБДОУ детского сада №10 «Сказка» х.Недвиговка, Мясниковского района Ростовской области  и гарантии конфиденциальности сведений, предоставляемых руководителю учреждения.</w:t>
      </w:r>
    </w:p>
    <w:p w:rsidR="004840D6" w:rsidRPr="00F54969" w:rsidRDefault="004840D6" w:rsidP="004840D6">
      <w:pPr>
        <w:jc w:val="both"/>
        <w:rPr>
          <w:sz w:val="28"/>
          <w:szCs w:val="28"/>
        </w:rPr>
      </w:pPr>
      <w:r w:rsidRPr="00F54969">
        <w:rPr>
          <w:sz w:val="28"/>
          <w:szCs w:val="28"/>
        </w:rPr>
        <w:t>1.3. Целью настоящего Положения является обеспечение защиты прав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4840D6" w:rsidRDefault="004840D6" w:rsidP="004840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данной Политики - обеспечение прав граждан при обработке их персональных данных, и принятие мер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Субъектов. </w:t>
      </w:r>
    </w:p>
    <w:p w:rsidR="004840D6" w:rsidRDefault="004840D6" w:rsidP="004840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Персональные данные могут обрабатываться только для целей, непосредственно связанных с деятельностью учреждения, в частности для: </w:t>
      </w:r>
    </w:p>
    <w:p w:rsidR="004840D6" w:rsidRDefault="004840D6" w:rsidP="004840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предоставления образовательных услуг; </w:t>
      </w:r>
    </w:p>
    <w:p w:rsidR="004840D6" w:rsidRDefault="004840D6" w:rsidP="004840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проведения олимпиад, консультационных семинаров; </w:t>
      </w:r>
    </w:p>
    <w:p w:rsidR="004840D6" w:rsidRDefault="004840D6" w:rsidP="004840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направления на обучение; </w:t>
      </w:r>
    </w:p>
    <w:p w:rsidR="004840D6" w:rsidRDefault="004840D6" w:rsidP="004840D6">
      <w:pPr>
        <w:jc w:val="both"/>
        <w:rPr>
          <w:sz w:val="28"/>
          <w:szCs w:val="28"/>
        </w:rPr>
      </w:pPr>
      <w:r>
        <w:rPr>
          <w:sz w:val="28"/>
          <w:szCs w:val="28"/>
        </w:rPr>
        <w:t>• направления работников сотрудников (воспитанников) на конкурсы;</w:t>
      </w:r>
    </w:p>
    <w:p w:rsidR="004840D6" w:rsidRDefault="004840D6" w:rsidP="004840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 ведения сайта ДОУ;</w:t>
      </w:r>
    </w:p>
    <w:p w:rsidR="004840D6" w:rsidRDefault="004840D6" w:rsidP="004840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 проведения мониторинга деятельности дошкольного учреждения.</w:t>
      </w:r>
    </w:p>
    <w:p w:rsidR="004840D6" w:rsidRDefault="004840D6" w:rsidP="004840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МБДОУ №10 «Сказка» (далее Учреждение) собирает данные только в объеме, необходимом для достижения выше названных целей. Передача третьим лицам персональных данных без письменного согласия не допускается. Режим конфиденциальности персональных данных снимается в случаях обезличивания или включения их в общедоступные источники персональных данных, если иное не определено законом.</w:t>
      </w:r>
    </w:p>
    <w:p w:rsidR="004840D6" w:rsidRDefault="004840D6" w:rsidP="004840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Сотрудники, в обязанность которых входит обработка персональных данных Субъекта, обязаны обеспечить каждому возможность ознакомления с </w:t>
      </w:r>
      <w:r>
        <w:rPr>
          <w:sz w:val="28"/>
          <w:szCs w:val="28"/>
        </w:rPr>
        <w:lastRenderedPageBreak/>
        <w:t xml:space="preserve">документами и материалами, непосредственно затрагивающими его права и свободы, если иное не предусмотрено законом, а также настоящей Политикой. </w:t>
      </w:r>
    </w:p>
    <w:p w:rsidR="004840D6" w:rsidRDefault="004840D6" w:rsidP="004840D6">
      <w:pPr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Персональные данные не могут быть использованы в целях причинения имущественного и морального вреда гражданам, затруднения реализации прав и свобод граждан Российской Федерации.</w:t>
      </w:r>
    </w:p>
    <w:p w:rsidR="004840D6" w:rsidRDefault="004840D6" w:rsidP="004840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Ограничение прав граждан Российской Федерации на основе использования информации об их социальном происхождении, о расовой, национальной, языковой, религиозной и партийной принадлежности запрещено и карается в соответствии с законодательством.</w:t>
      </w:r>
    </w:p>
    <w:p w:rsidR="004840D6" w:rsidRDefault="004840D6" w:rsidP="004840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Юридические и физические лица, в соответствии со своими полномочиями владеющие информацией о гражданах, получающие и использующие ее, несут ответственность в соответствии с законодательством Российской Федерации за нарушение режима защиты, обработки и порядка использования этой информации.</w:t>
      </w:r>
    </w:p>
    <w:p w:rsidR="004840D6" w:rsidRDefault="004840D6" w:rsidP="004840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Настоящая политика утверждается заведующим Учреждения и является обязательной для исполнения всеми сотрудниками, имеющими доступ к персональным данным Субъекта. </w:t>
      </w:r>
    </w:p>
    <w:p w:rsidR="004840D6" w:rsidRPr="00F54969" w:rsidRDefault="004840D6" w:rsidP="004840D6">
      <w:pPr>
        <w:jc w:val="both"/>
        <w:rPr>
          <w:sz w:val="28"/>
          <w:szCs w:val="28"/>
        </w:rPr>
      </w:pPr>
    </w:p>
    <w:p w:rsidR="004840D6" w:rsidRPr="00F54969" w:rsidRDefault="004840D6" w:rsidP="004840D6">
      <w:pPr>
        <w:jc w:val="both"/>
        <w:rPr>
          <w:sz w:val="28"/>
          <w:szCs w:val="28"/>
        </w:rPr>
      </w:pPr>
      <w:r w:rsidRPr="00F54969">
        <w:rPr>
          <w:sz w:val="28"/>
          <w:szCs w:val="28"/>
        </w:rPr>
        <w:t>2.ПОНЯТИЕ И СОСТАВ ПЕРСОНАЛЬНЫХ ДАННЫХ.</w:t>
      </w:r>
    </w:p>
    <w:p w:rsidR="004840D6" w:rsidRPr="00F54969" w:rsidRDefault="004840D6" w:rsidP="004840D6">
      <w:pPr>
        <w:jc w:val="both"/>
        <w:rPr>
          <w:sz w:val="28"/>
          <w:szCs w:val="28"/>
        </w:rPr>
      </w:pPr>
    </w:p>
    <w:p w:rsidR="004840D6" w:rsidRPr="00F54969" w:rsidRDefault="004840D6" w:rsidP="004840D6">
      <w:pPr>
        <w:jc w:val="both"/>
        <w:rPr>
          <w:sz w:val="28"/>
          <w:szCs w:val="28"/>
        </w:rPr>
      </w:pPr>
      <w:r w:rsidRPr="00F54969">
        <w:rPr>
          <w:sz w:val="28"/>
          <w:szCs w:val="28"/>
        </w:rPr>
        <w:t xml:space="preserve">2.1.Персональные данные </w:t>
      </w:r>
      <w:r w:rsidRPr="00F54969">
        <w:rPr>
          <w:b/>
          <w:sz w:val="28"/>
          <w:szCs w:val="28"/>
        </w:rPr>
        <w:t>сотрудника</w:t>
      </w:r>
      <w:r w:rsidRPr="00F54969">
        <w:rPr>
          <w:sz w:val="28"/>
          <w:szCs w:val="28"/>
        </w:rPr>
        <w:t xml:space="preserve"> предоставляются самим сотрудником.</w:t>
      </w:r>
    </w:p>
    <w:p w:rsidR="004840D6" w:rsidRPr="00F54969" w:rsidRDefault="004840D6" w:rsidP="004840D6">
      <w:pPr>
        <w:jc w:val="both"/>
        <w:rPr>
          <w:sz w:val="28"/>
          <w:szCs w:val="28"/>
        </w:rPr>
      </w:pPr>
      <w:r w:rsidRPr="00F54969">
        <w:rPr>
          <w:sz w:val="28"/>
          <w:szCs w:val="28"/>
        </w:rPr>
        <w:t>Если получить персональные данные сотрудника можно только у третьей стороны, то работник должен быть уведомлен об этом заранее и у него должно быть получено письменное согласие.</w:t>
      </w:r>
    </w:p>
    <w:p w:rsidR="004840D6" w:rsidRPr="00F54969" w:rsidRDefault="004840D6" w:rsidP="004840D6">
      <w:pPr>
        <w:jc w:val="both"/>
        <w:rPr>
          <w:sz w:val="28"/>
          <w:szCs w:val="28"/>
        </w:rPr>
      </w:pPr>
      <w:r w:rsidRPr="00F54969">
        <w:rPr>
          <w:sz w:val="28"/>
          <w:szCs w:val="28"/>
        </w:rPr>
        <w:t xml:space="preserve">Персональные данные </w:t>
      </w:r>
      <w:r w:rsidRPr="00F54969">
        <w:rPr>
          <w:b/>
          <w:sz w:val="28"/>
          <w:szCs w:val="28"/>
        </w:rPr>
        <w:t>сотрудника</w:t>
      </w:r>
      <w:r w:rsidRPr="00F54969">
        <w:rPr>
          <w:sz w:val="28"/>
          <w:szCs w:val="28"/>
        </w:rPr>
        <w:t xml:space="preserve"> включают  в себя:</w:t>
      </w:r>
    </w:p>
    <w:p w:rsidR="004840D6" w:rsidRPr="00F54969" w:rsidRDefault="004840D6" w:rsidP="004840D6">
      <w:pPr>
        <w:numPr>
          <w:ilvl w:val="0"/>
          <w:numId w:val="1"/>
        </w:numPr>
        <w:jc w:val="both"/>
        <w:rPr>
          <w:sz w:val="28"/>
          <w:szCs w:val="28"/>
        </w:rPr>
      </w:pPr>
      <w:r w:rsidRPr="00F54969">
        <w:rPr>
          <w:sz w:val="28"/>
          <w:szCs w:val="28"/>
        </w:rPr>
        <w:t>Анкетные и биографические данные</w:t>
      </w:r>
      <w:r>
        <w:rPr>
          <w:sz w:val="28"/>
          <w:szCs w:val="28"/>
        </w:rPr>
        <w:t xml:space="preserve"> (фотографическая карточка);</w:t>
      </w:r>
    </w:p>
    <w:p w:rsidR="004840D6" w:rsidRPr="00F54969" w:rsidRDefault="004840D6" w:rsidP="004840D6">
      <w:pPr>
        <w:numPr>
          <w:ilvl w:val="0"/>
          <w:numId w:val="1"/>
        </w:numPr>
        <w:jc w:val="both"/>
        <w:rPr>
          <w:sz w:val="28"/>
          <w:szCs w:val="28"/>
        </w:rPr>
      </w:pPr>
      <w:r w:rsidRPr="00F54969">
        <w:rPr>
          <w:sz w:val="28"/>
          <w:szCs w:val="28"/>
        </w:rPr>
        <w:t>Паспортные данные</w:t>
      </w:r>
    </w:p>
    <w:p w:rsidR="004840D6" w:rsidRPr="00F54969" w:rsidRDefault="004840D6" w:rsidP="004840D6">
      <w:pPr>
        <w:numPr>
          <w:ilvl w:val="0"/>
          <w:numId w:val="1"/>
        </w:numPr>
        <w:jc w:val="both"/>
        <w:rPr>
          <w:sz w:val="28"/>
          <w:szCs w:val="28"/>
        </w:rPr>
      </w:pPr>
      <w:r w:rsidRPr="00F54969">
        <w:rPr>
          <w:sz w:val="28"/>
          <w:szCs w:val="28"/>
        </w:rPr>
        <w:t>Сведения и трудовом и общем стаже</w:t>
      </w:r>
    </w:p>
    <w:p w:rsidR="004840D6" w:rsidRPr="00F54969" w:rsidRDefault="004840D6" w:rsidP="004840D6">
      <w:pPr>
        <w:numPr>
          <w:ilvl w:val="0"/>
          <w:numId w:val="1"/>
        </w:numPr>
        <w:jc w:val="both"/>
        <w:rPr>
          <w:sz w:val="28"/>
          <w:szCs w:val="28"/>
        </w:rPr>
      </w:pPr>
      <w:r w:rsidRPr="00F54969">
        <w:rPr>
          <w:sz w:val="28"/>
          <w:szCs w:val="28"/>
        </w:rPr>
        <w:t>Данные СНИЛС</w:t>
      </w:r>
    </w:p>
    <w:p w:rsidR="004840D6" w:rsidRPr="00F54969" w:rsidRDefault="004840D6" w:rsidP="004840D6">
      <w:pPr>
        <w:numPr>
          <w:ilvl w:val="0"/>
          <w:numId w:val="1"/>
        </w:numPr>
        <w:jc w:val="both"/>
        <w:rPr>
          <w:sz w:val="28"/>
          <w:szCs w:val="28"/>
        </w:rPr>
      </w:pPr>
      <w:r w:rsidRPr="00F54969">
        <w:rPr>
          <w:sz w:val="28"/>
          <w:szCs w:val="28"/>
        </w:rPr>
        <w:t>ИНН</w:t>
      </w:r>
    </w:p>
    <w:p w:rsidR="004840D6" w:rsidRPr="00F54969" w:rsidRDefault="004840D6" w:rsidP="004840D6">
      <w:pPr>
        <w:numPr>
          <w:ilvl w:val="0"/>
          <w:numId w:val="1"/>
        </w:numPr>
        <w:jc w:val="both"/>
        <w:rPr>
          <w:sz w:val="28"/>
          <w:szCs w:val="28"/>
        </w:rPr>
      </w:pPr>
      <w:r w:rsidRPr="00F54969">
        <w:rPr>
          <w:sz w:val="28"/>
          <w:szCs w:val="28"/>
        </w:rPr>
        <w:t>Сведения о воинском учете</w:t>
      </w:r>
    </w:p>
    <w:p w:rsidR="004840D6" w:rsidRPr="00F54969" w:rsidRDefault="004840D6" w:rsidP="004840D6">
      <w:pPr>
        <w:numPr>
          <w:ilvl w:val="0"/>
          <w:numId w:val="1"/>
        </w:numPr>
        <w:jc w:val="both"/>
        <w:rPr>
          <w:sz w:val="28"/>
          <w:szCs w:val="28"/>
        </w:rPr>
      </w:pPr>
      <w:r w:rsidRPr="00F54969">
        <w:rPr>
          <w:sz w:val="28"/>
          <w:szCs w:val="28"/>
        </w:rPr>
        <w:t>Сведения об образовании</w:t>
      </w:r>
    </w:p>
    <w:p w:rsidR="004840D6" w:rsidRPr="00F54969" w:rsidRDefault="004840D6" w:rsidP="004840D6">
      <w:pPr>
        <w:numPr>
          <w:ilvl w:val="0"/>
          <w:numId w:val="1"/>
        </w:numPr>
        <w:jc w:val="both"/>
        <w:rPr>
          <w:sz w:val="28"/>
          <w:szCs w:val="28"/>
        </w:rPr>
      </w:pPr>
      <w:r w:rsidRPr="00F54969">
        <w:rPr>
          <w:sz w:val="28"/>
          <w:szCs w:val="28"/>
        </w:rPr>
        <w:t>Свидетельства о рождении детей</w:t>
      </w:r>
    </w:p>
    <w:p w:rsidR="004840D6" w:rsidRPr="00F54969" w:rsidRDefault="004840D6" w:rsidP="004840D6">
      <w:pPr>
        <w:numPr>
          <w:ilvl w:val="0"/>
          <w:numId w:val="1"/>
        </w:numPr>
        <w:jc w:val="both"/>
        <w:rPr>
          <w:sz w:val="28"/>
          <w:szCs w:val="28"/>
        </w:rPr>
      </w:pPr>
      <w:r w:rsidRPr="00F54969">
        <w:rPr>
          <w:sz w:val="28"/>
          <w:szCs w:val="28"/>
        </w:rPr>
        <w:t>Свидетельства о браке/ расторжении брака</w:t>
      </w:r>
    </w:p>
    <w:p w:rsidR="004840D6" w:rsidRPr="00F54969" w:rsidRDefault="004840D6" w:rsidP="004840D6">
      <w:pPr>
        <w:numPr>
          <w:ilvl w:val="0"/>
          <w:numId w:val="1"/>
        </w:numPr>
        <w:jc w:val="both"/>
        <w:rPr>
          <w:sz w:val="28"/>
          <w:szCs w:val="28"/>
        </w:rPr>
      </w:pPr>
      <w:r w:rsidRPr="00F54969">
        <w:rPr>
          <w:sz w:val="28"/>
          <w:szCs w:val="28"/>
        </w:rPr>
        <w:t>Справка о наличии/ отсутствии судимости</w:t>
      </w:r>
    </w:p>
    <w:p w:rsidR="004840D6" w:rsidRPr="00F54969" w:rsidRDefault="004840D6" w:rsidP="004840D6">
      <w:pPr>
        <w:numPr>
          <w:ilvl w:val="0"/>
          <w:numId w:val="1"/>
        </w:numPr>
        <w:jc w:val="both"/>
        <w:rPr>
          <w:sz w:val="28"/>
          <w:szCs w:val="28"/>
        </w:rPr>
      </w:pPr>
      <w:r w:rsidRPr="00F54969">
        <w:rPr>
          <w:sz w:val="28"/>
          <w:szCs w:val="28"/>
        </w:rPr>
        <w:t>Сведения о заработной плате</w:t>
      </w:r>
    </w:p>
    <w:p w:rsidR="004840D6" w:rsidRPr="00F54969" w:rsidRDefault="004840D6" w:rsidP="004840D6">
      <w:pPr>
        <w:numPr>
          <w:ilvl w:val="0"/>
          <w:numId w:val="1"/>
        </w:numPr>
        <w:jc w:val="both"/>
        <w:rPr>
          <w:sz w:val="28"/>
          <w:szCs w:val="28"/>
        </w:rPr>
      </w:pPr>
      <w:r w:rsidRPr="00F54969">
        <w:rPr>
          <w:sz w:val="28"/>
          <w:szCs w:val="28"/>
        </w:rPr>
        <w:t>Сведения о занимаемой должности</w:t>
      </w:r>
    </w:p>
    <w:p w:rsidR="004840D6" w:rsidRPr="00F54969" w:rsidRDefault="004840D6" w:rsidP="004840D6">
      <w:pPr>
        <w:numPr>
          <w:ilvl w:val="0"/>
          <w:numId w:val="1"/>
        </w:numPr>
        <w:jc w:val="both"/>
        <w:rPr>
          <w:sz w:val="28"/>
          <w:szCs w:val="28"/>
        </w:rPr>
      </w:pPr>
      <w:r w:rsidRPr="00F54969">
        <w:rPr>
          <w:sz w:val="28"/>
          <w:szCs w:val="28"/>
        </w:rPr>
        <w:t>Личное дело, трудовая книжка</w:t>
      </w:r>
    </w:p>
    <w:p w:rsidR="004840D6" w:rsidRPr="00F54969" w:rsidRDefault="004840D6" w:rsidP="004840D6">
      <w:pPr>
        <w:numPr>
          <w:ilvl w:val="0"/>
          <w:numId w:val="1"/>
        </w:numPr>
        <w:jc w:val="both"/>
        <w:rPr>
          <w:sz w:val="28"/>
          <w:szCs w:val="28"/>
        </w:rPr>
      </w:pPr>
      <w:r w:rsidRPr="00F54969">
        <w:rPr>
          <w:sz w:val="28"/>
          <w:szCs w:val="28"/>
        </w:rPr>
        <w:t>Сведения о дополнительных доходах</w:t>
      </w:r>
    </w:p>
    <w:p w:rsidR="004840D6" w:rsidRDefault="004840D6" w:rsidP="004840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• иная необходимая информация, которую Субъект добровольно сообщает       </w:t>
      </w:r>
    </w:p>
    <w:p w:rsidR="004840D6" w:rsidRDefault="004840D6" w:rsidP="004840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 себе для получения услуг предоставляемых Учреждением, если ее         </w:t>
      </w:r>
    </w:p>
    <w:p w:rsidR="004840D6" w:rsidRDefault="004840D6" w:rsidP="004840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обработка не запрещена законом. </w:t>
      </w:r>
    </w:p>
    <w:p w:rsidR="004840D6" w:rsidRPr="00F54969" w:rsidRDefault="004840D6" w:rsidP="004840D6">
      <w:pPr>
        <w:jc w:val="both"/>
        <w:rPr>
          <w:sz w:val="28"/>
          <w:szCs w:val="28"/>
        </w:rPr>
      </w:pPr>
    </w:p>
    <w:p w:rsidR="004840D6" w:rsidRPr="00F54969" w:rsidRDefault="004840D6" w:rsidP="004840D6">
      <w:pPr>
        <w:jc w:val="both"/>
        <w:rPr>
          <w:sz w:val="28"/>
          <w:szCs w:val="28"/>
        </w:rPr>
      </w:pPr>
      <w:r w:rsidRPr="00F54969">
        <w:rPr>
          <w:sz w:val="28"/>
          <w:szCs w:val="28"/>
        </w:rPr>
        <w:lastRenderedPageBreak/>
        <w:t xml:space="preserve">2.2.Персональные данные  </w:t>
      </w:r>
      <w:r w:rsidRPr="00F54969">
        <w:rPr>
          <w:b/>
          <w:sz w:val="28"/>
          <w:szCs w:val="28"/>
        </w:rPr>
        <w:t xml:space="preserve">воспитанников </w:t>
      </w:r>
      <w:r w:rsidRPr="00F54969">
        <w:rPr>
          <w:sz w:val="28"/>
          <w:szCs w:val="28"/>
        </w:rPr>
        <w:t>учреждения предоставляют их родители (законные представители).</w:t>
      </w:r>
    </w:p>
    <w:p w:rsidR="004840D6" w:rsidRPr="00F54969" w:rsidRDefault="004840D6" w:rsidP="004840D6">
      <w:pPr>
        <w:jc w:val="both"/>
        <w:rPr>
          <w:sz w:val="28"/>
          <w:szCs w:val="28"/>
        </w:rPr>
      </w:pPr>
      <w:r w:rsidRPr="00F54969">
        <w:rPr>
          <w:sz w:val="28"/>
          <w:szCs w:val="28"/>
        </w:rPr>
        <w:t xml:space="preserve">Персональные данные </w:t>
      </w:r>
      <w:r w:rsidRPr="00F54969">
        <w:rPr>
          <w:b/>
          <w:sz w:val="28"/>
          <w:szCs w:val="28"/>
        </w:rPr>
        <w:t xml:space="preserve">воспитанника </w:t>
      </w:r>
      <w:r w:rsidRPr="00F54969">
        <w:rPr>
          <w:sz w:val="28"/>
          <w:szCs w:val="28"/>
        </w:rPr>
        <w:t>включают в себя:</w:t>
      </w:r>
    </w:p>
    <w:p w:rsidR="004840D6" w:rsidRPr="00F54969" w:rsidRDefault="004840D6" w:rsidP="004840D6">
      <w:pPr>
        <w:numPr>
          <w:ilvl w:val="0"/>
          <w:numId w:val="2"/>
        </w:numPr>
        <w:jc w:val="both"/>
        <w:rPr>
          <w:sz w:val="28"/>
          <w:szCs w:val="28"/>
        </w:rPr>
      </w:pPr>
      <w:r w:rsidRPr="00F54969">
        <w:rPr>
          <w:sz w:val="28"/>
          <w:szCs w:val="28"/>
        </w:rPr>
        <w:t>Данные свидетельства о рождении</w:t>
      </w:r>
    </w:p>
    <w:p w:rsidR="004840D6" w:rsidRPr="00F54969" w:rsidRDefault="004840D6" w:rsidP="004840D6">
      <w:pPr>
        <w:numPr>
          <w:ilvl w:val="0"/>
          <w:numId w:val="2"/>
        </w:numPr>
        <w:jc w:val="both"/>
        <w:rPr>
          <w:sz w:val="28"/>
          <w:szCs w:val="28"/>
        </w:rPr>
      </w:pPr>
      <w:r w:rsidRPr="00F54969">
        <w:rPr>
          <w:sz w:val="28"/>
          <w:szCs w:val="28"/>
        </w:rPr>
        <w:t>Данные СНИЛС</w:t>
      </w:r>
    </w:p>
    <w:p w:rsidR="004840D6" w:rsidRPr="00F54969" w:rsidRDefault="004840D6" w:rsidP="004840D6">
      <w:pPr>
        <w:numPr>
          <w:ilvl w:val="0"/>
          <w:numId w:val="2"/>
        </w:numPr>
        <w:jc w:val="both"/>
        <w:rPr>
          <w:sz w:val="28"/>
          <w:szCs w:val="28"/>
        </w:rPr>
      </w:pPr>
      <w:r w:rsidRPr="00F54969">
        <w:rPr>
          <w:sz w:val="28"/>
          <w:szCs w:val="28"/>
        </w:rPr>
        <w:t>Данные страхового медицинского полиса</w:t>
      </w:r>
    </w:p>
    <w:p w:rsidR="004840D6" w:rsidRPr="00F54969" w:rsidRDefault="004840D6" w:rsidP="004840D6">
      <w:pPr>
        <w:numPr>
          <w:ilvl w:val="0"/>
          <w:numId w:val="2"/>
        </w:numPr>
        <w:jc w:val="both"/>
        <w:rPr>
          <w:sz w:val="28"/>
          <w:szCs w:val="28"/>
        </w:rPr>
      </w:pPr>
      <w:r w:rsidRPr="00F54969">
        <w:rPr>
          <w:sz w:val="28"/>
          <w:szCs w:val="28"/>
        </w:rPr>
        <w:t>Информацию о состоянии здоровья</w:t>
      </w:r>
    </w:p>
    <w:p w:rsidR="004840D6" w:rsidRPr="00F54969" w:rsidRDefault="004840D6" w:rsidP="004840D6">
      <w:pPr>
        <w:numPr>
          <w:ilvl w:val="0"/>
          <w:numId w:val="2"/>
        </w:numPr>
        <w:jc w:val="both"/>
        <w:rPr>
          <w:sz w:val="28"/>
          <w:szCs w:val="28"/>
        </w:rPr>
      </w:pPr>
      <w:r w:rsidRPr="00F54969">
        <w:rPr>
          <w:sz w:val="28"/>
          <w:szCs w:val="28"/>
        </w:rPr>
        <w:t>Характеристика воспитателя (для прохождения ПМПК)</w:t>
      </w:r>
    </w:p>
    <w:p w:rsidR="004840D6" w:rsidRPr="00F54969" w:rsidRDefault="004840D6" w:rsidP="004840D6">
      <w:pPr>
        <w:jc w:val="both"/>
        <w:rPr>
          <w:sz w:val="28"/>
          <w:szCs w:val="28"/>
        </w:rPr>
      </w:pPr>
    </w:p>
    <w:p w:rsidR="004840D6" w:rsidRPr="00F54969" w:rsidRDefault="004840D6" w:rsidP="004840D6">
      <w:pPr>
        <w:jc w:val="both"/>
        <w:rPr>
          <w:sz w:val="28"/>
          <w:szCs w:val="28"/>
        </w:rPr>
      </w:pPr>
      <w:r w:rsidRPr="00F54969">
        <w:rPr>
          <w:sz w:val="28"/>
          <w:szCs w:val="28"/>
        </w:rPr>
        <w:t xml:space="preserve">2.3.Персональные данные </w:t>
      </w:r>
      <w:r w:rsidRPr="00F54969">
        <w:rPr>
          <w:b/>
          <w:sz w:val="28"/>
          <w:szCs w:val="28"/>
        </w:rPr>
        <w:t xml:space="preserve">родителей </w:t>
      </w:r>
      <w:r w:rsidRPr="00F54969">
        <w:rPr>
          <w:sz w:val="28"/>
          <w:szCs w:val="28"/>
        </w:rPr>
        <w:t>(законных представителей) включают в себя:</w:t>
      </w:r>
    </w:p>
    <w:p w:rsidR="004840D6" w:rsidRPr="00F54969" w:rsidRDefault="004840D6" w:rsidP="004840D6">
      <w:pPr>
        <w:numPr>
          <w:ilvl w:val="0"/>
          <w:numId w:val="3"/>
        </w:numPr>
        <w:jc w:val="both"/>
        <w:rPr>
          <w:sz w:val="28"/>
          <w:szCs w:val="28"/>
        </w:rPr>
      </w:pPr>
      <w:r w:rsidRPr="00F54969">
        <w:rPr>
          <w:sz w:val="28"/>
          <w:szCs w:val="28"/>
        </w:rPr>
        <w:t>Паспортные данные</w:t>
      </w:r>
    </w:p>
    <w:p w:rsidR="004840D6" w:rsidRPr="00F54969" w:rsidRDefault="004840D6" w:rsidP="004840D6">
      <w:pPr>
        <w:numPr>
          <w:ilvl w:val="0"/>
          <w:numId w:val="3"/>
        </w:numPr>
        <w:jc w:val="both"/>
        <w:rPr>
          <w:sz w:val="28"/>
          <w:szCs w:val="28"/>
        </w:rPr>
      </w:pPr>
      <w:r w:rsidRPr="00F54969">
        <w:rPr>
          <w:sz w:val="28"/>
          <w:szCs w:val="28"/>
        </w:rPr>
        <w:t>Сведения о наличии инвалидности</w:t>
      </w:r>
    </w:p>
    <w:p w:rsidR="004840D6" w:rsidRPr="00F54969" w:rsidRDefault="004840D6" w:rsidP="004840D6">
      <w:pPr>
        <w:numPr>
          <w:ilvl w:val="0"/>
          <w:numId w:val="3"/>
        </w:numPr>
        <w:jc w:val="both"/>
        <w:rPr>
          <w:sz w:val="28"/>
          <w:szCs w:val="28"/>
        </w:rPr>
      </w:pPr>
      <w:r w:rsidRPr="00F54969">
        <w:rPr>
          <w:sz w:val="28"/>
          <w:szCs w:val="28"/>
        </w:rPr>
        <w:t>Сведения о праве внеочередного или первоочередного получения места для ребенка в учреждении</w:t>
      </w:r>
    </w:p>
    <w:p w:rsidR="004840D6" w:rsidRPr="00F54969" w:rsidRDefault="004840D6" w:rsidP="004840D6">
      <w:pPr>
        <w:numPr>
          <w:ilvl w:val="0"/>
          <w:numId w:val="3"/>
        </w:numPr>
        <w:jc w:val="both"/>
        <w:rPr>
          <w:sz w:val="28"/>
          <w:szCs w:val="28"/>
        </w:rPr>
      </w:pPr>
      <w:r w:rsidRPr="00F54969">
        <w:rPr>
          <w:sz w:val="28"/>
          <w:szCs w:val="28"/>
        </w:rPr>
        <w:t>Информация о подтверждении статуса многодетной семьи, малообеспеченной семьи</w:t>
      </w:r>
    </w:p>
    <w:p w:rsidR="004840D6" w:rsidRPr="00F54969" w:rsidRDefault="004840D6" w:rsidP="004840D6">
      <w:pPr>
        <w:jc w:val="both"/>
        <w:rPr>
          <w:sz w:val="28"/>
          <w:szCs w:val="28"/>
        </w:rPr>
      </w:pPr>
    </w:p>
    <w:p w:rsidR="004840D6" w:rsidRPr="00F54969" w:rsidRDefault="004840D6" w:rsidP="004840D6">
      <w:pPr>
        <w:jc w:val="both"/>
        <w:rPr>
          <w:sz w:val="28"/>
          <w:szCs w:val="28"/>
        </w:rPr>
      </w:pPr>
      <w:r w:rsidRPr="00F54969">
        <w:rPr>
          <w:sz w:val="28"/>
          <w:szCs w:val="28"/>
        </w:rPr>
        <w:t>3.ОБРАБОТКА ПЕРСОНАЛЬНЫХ ДАННЫХ.</w:t>
      </w:r>
    </w:p>
    <w:p w:rsidR="004840D6" w:rsidRPr="00F54969" w:rsidRDefault="004840D6" w:rsidP="004840D6">
      <w:pPr>
        <w:jc w:val="both"/>
        <w:rPr>
          <w:sz w:val="28"/>
          <w:szCs w:val="28"/>
        </w:rPr>
      </w:pPr>
    </w:p>
    <w:p w:rsidR="004840D6" w:rsidRPr="00F54969" w:rsidRDefault="004840D6" w:rsidP="004840D6">
      <w:pPr>
        <w:jc w:val="both"/>
        <w:rPr>
          <w:sz w:val="28"/>
          <w:szCs w:val="28"/>
        </w:rPr>
      </w:pPr>
      <w:r w:rsidRPr="00F54969">
        <w:rPr>
          <w:sz w:val="28"/>
          <w:szCs w:val="28"/>
        </w:rPr>
        <w:t>3.1.Обработка персональных данных – это сбор, запись, систематизация, накопление, хранение, уточнение (обновление, изменение),  извлечение, использование, передача (распространение, предоставление, доступ), обезличивание, блокирование, удаление, уничтожение, совершаемое с использованием средств автоматизации или без использования таких средств.</w:t>
      </w:r>
    </w:p>
    <w:p w:rsidR="004840D6" w:rsidRPr="00F54969" w:rsidRDefault="004840D6" w:rsidP="004840D6">
      <w:pPr>
        <w:jc w:val="both"/>
        <w:rPr>
          <w:sz w:val="28"/>
          <w:szCs w:val="28"/>
        </w:rPr>
      </w:pPr>
      <w:r w:rsidRPr="00F54969">
        <w:rPr>
          <w:sz w:val="28"/>
          <w:szCs w:val="28"/>
        </w:rPr>
        <w:t>Она осуществляется для обеспечения соблюдения законов и иных нормативных правовых актов (содействия в трудоустройстве, продвижении по службе, обеспечении личной безопасности, контроля качества и количества выполняемой работы, обеспечения сохраности имущества, оплаты труда, пользования льготами).</w:t>
      </w:r>
    </w:p>
    <w:p w:rsidR="004840D6" w:rsidRPr="00F54969" w:rsidRDefault="004840D6" w:rsidP="004840D6">
      <w:pPr>
        <w:jc w:val="both"/>
        <w:rPr>
          <w:sz w:val="28"/>
          <w:szCs w:val="28"/>
        </w:rPr>
      </w:pPr>
      <w:r w:rsidRPr="00F54969">
        <w:rPr>
          <w:sz w:val="28"/>
          <w:szCs w:val="28"/>
        </w:rPr>
        <w:t>3.2.Полученные персональные данные подлежат обработке как неавтоматизированным способом,  так и с использованием средств автоматизации.</w:t>
      </w:r>
    </w:p>
    <w:p w:rsidR="004840D6" w:rsidRPr="00F54969" w:rsidRDefault="004840D6" w:rsidP="004840D6">
      <w:pPr>
        <w:jc w:val="both"/>
        <w:rPr>
          <w:sz w:val="28"/>
          <w:szCs w:val="28"/>
        </w:rPr>
      </w:pPr>
      <w:r w:rsidRPr="00F54969">
        <w:rPr>
          <w:sz w:val="28"/>
          <w:szCs w:val="28"/>
        </w:rPr>
        <w:t>3.3.Неавтоматизированной обработкой персональных данных в МБДОУ   является:</w:t>
      </w:r>
    </w:p>
    <w:p w:rsidR="004840D6" w:rsidRPr="00F54969" w:rsidRDefault="004840D6" w:rsidP="004840D6">
      <w:pPr>
        <w:numPr>
          <w:ilvl w:val="0"/>
          <w:numId w:val="4"/>
        </w:numPr>
        <w:jc w:val="both"/>
        <w:rPr>
          <w:sz w:val="28"/>
          <w:szCs w:val="28"/>
        </w:rPr>
      </w:pPr>
      <w:r w:rsidRPr="00F54969">
        <w:rPr>
          <w:sz w:val="28"/>
          <w:szCs w:val="28"/>
        </w:rPr>
        <w:t>Заполнение и ведение трудовых книжек</w:t>
      </w:r>
    </w:p>
    <w:p w:rsidR="004840D6" w:rsidRPr="00F54969" w:rsidRDefault="004840D6" w:rsidP="004840D6">
      <w:pPr>
        <w:numPr>
          <w:ilvl w:val="0"/>
          <w:numId w:val="4"/>
        </w:numPr>
        <w:jc w:val="both"/>
        <w:rPr>
          <w:sz w:val="28"/>
          <w:szCs w:val="28"/>
        </w:rPr>
      </w:pPr>
      <w:r w:rsidRPr="00F54969">
        <w:rPr>
          <w:sz w:val="28"/>
          <w:szCs w:val="28"/>
        </w:rPr>
        <w:t>Заполнение личных карточек работников (унифицированная форма Т-2)</w:t>
      </w:r>
    </w:p>
    <w:p w:rsidR="004840D6" w:rsidRPr="00F54969" w:rsidRDefault="004840D6" w:rsidP="004840D6">
      <w:pPr>
        <w:numPr>
          <w:ilvl w:val="0"/>
          <w:numId w:val="4"/>
        </w:numPr>
        <w:jc w:val="both"/>
        <w:rPr>
          <w:sz w:val="28"/>
          <w:szCs w:val="28"/>
        </w:rPr>
      </w:pPr>
      <w:r w:rsidRPr="00F54969">
        <w:rPr>
          <w:sz w:val="28"/>
          <w:szCs w:val="28"/>
        </w:rPr>
        <w:t>Ведение приказов на зарплату, премии;</w:t>
      </w:r>
    </w:p>
    <w:p w:rsidR="004840D6" w:rsidRPr="00F54969" w:rsidRDefault="004840D6" w:rsidP="004840D6">
      <w:pPr>
        <w:numPr>
          <w:ilvl w:val="0"/>
          <w:numId w:val="4"/>
        </w:numPr>
        <w:jc w:val="both"/>
        <w:rPr>
          <w:sz w:val="28"/>
          <w:szCs w:val="28"/>
        </w:rPr>
      </w:pPr>
      <w:r w:rsidRPr="00F54969">
        <w:rPr>
          <w:sz w:val="28"/>
          <w:szCs w:val="28"/>
        </w:rPr>
        <w:t>Учет и хранение дел об административных правонарушениях</w:t>
      </w:r>
    </w:p>
    <w:p w:rsidR="004840D6" w:rsidRPr="00F54969" w:rsidRDefault="004840D6" w:rsidP="004840D6">
      <w:pPr>
        <w:numPr>
          <w:ilvl w:val="0"/>
          <w:numId w:val="4"/>
        </w:numPr>
        <w:jc w:val="both"/>
        <w:rPr>
          <w:sz w:val="28"/>
          <w:szCs w:val="28"/>
        </w:rPr>
      </w:pPr>
      <w:r w:rsidRPr="00F54969">
        <w:rPr>
          <w:sz w:val="28"/>
          <w:szCs w:val="28"/>
        </w:rPr>
        <w:t xml:space="preserve">Ведение личных дел воспитанников </w:t>
      </w:r>
    </w:p>
    <w:p w:rsidR="004840D6" w:rsidRPr="00F54969" w:rsidRDefault="004840D6" w:rsidP="004840D6">
      <w:pPr>
        <w:jc w:val="both"/>
        <w:rPr>
          <w:sz w:val="28"/>
          <w:szCs w:val="28"/>
        </w:rPr>
      </w:pPr>
      <w:r w:rsidRPr="00F54969">
        <w:rPr>
          <w:sz w:val="28"/>
          <w:szCs w:val="28"/>
        </w:rPr>
        <w:t>3.4. Сотрудники МБДОУ и родители (законные представители) имеют право на отзыв согласия на обработку персональных данных, который оформляется в свободной форме на имя заведующего.</w:t>
      </w:r>
    </w:p>
    <w:p w:rsidR="004840D6" w:rsidRPr="00F54969" w:rsidRDefault="004840D6" w:rsidP="004840D6">
      <w:pPr>
        <w:jc w:val="both"/>
        <w:rPr>
          <w:sz w:val="28"/>
          <w:szCs w:val="28"/>
        </w:rPr>
      </w:pPr>
      <w:r w:rsidRPr="00F54969">
        <w:rPr>
          <w:sz w:val="28"/>
          <w:szCs w:val="28"/>
        </w:rPr>
        <w:lastRenderedPageBreak/>
        <w:t>3.5. При обработке персональных данных администрация учреждения руководствуется статьей 86 Трудового кодекса Российской Федерации.</w:t>
      </w:r>
    </w:p>
    <w:p w:rsidR="004840D6" w:rsidRPr="00F54969" w:rsidRDefault="004840D6" w:rsidP="004840D6">
      <w:pPr>
        <w:jc w:val="both"/>
        <w:rPr>
          <w:sz w:val="28"/>
          <w:szCs w:val="28"/>
        </w:rPr>
      </w:pPr>
    </w:p>
    <w:p w:rsidR="004840D6" w:rsidRPr="00F54969" w:rsidRDefault="004840D6" w:rsidP="004840D6">
      <w:pPr>
        <w:jc w:val="both"/>
        <w:rPr>
          <w:sz w:val="28"/>
          <w:szCs w:val="28"/>
        </w:rPr>
      </w:pPr>
    </w:p>
    <w:p w:rsidR="004840D6" w:rsidRPr="00F54969" w:rsidRDefault="004840D6" w:rsidP="004840D6">
      <w:pPr>
        <w:jc w:val="both"/>
        <w:rPr>
          <w:sz w:val="28"/>
          <w:szCs w:val="28"/>
        </w:rPr>
      </w:pPr>
      <w:r w:rsidRPr="00F54969">
        <w:rPr>
          <w:sz w:val="28"/>
          <w:szCs w:val="28"/>
        </w:rPr>
        <w:t>4.ЗАЩИТА ПЕРСОНАЛЬНЫХ ДАННЫХ В МБДОУ.</w:t>
      </w:r>
    </w:p>
    <w:p w:rsidR="004840D6" w:rsidRPr="00F54969" w:rsidRDefault="004840D6" w:rsidP="004840D6">
      <w:pPr>
        <w:jc w:val="both"/>
        <w:rPr>
          <w:sz w:val="28"/>
          <w:szCs w:val="28"/>
        </w:rPr>
      </w:pPr>
    </w:p>
    <w:p w:rsidR="004840D6" w:rsidRPr="00F54969" w:rsidRDefault="004840D6" w:rsidP="004840D6">
      <w:pPr>
        <w:jc w:val="both"/>
        <w:rPr>
          <w:sz w:val="28"/>
          <w:szCs w:val="28"/>
        </w:rPr>
      </w:pPr>
      <w:r w:rsidRPr="00F54969">
        <w:rPr>
          <w:sz w:val="28"/>
          <w:szCs w:val="28"/>
        </w:rPr>
        <w:t xml:space="preserve">4.1. Персональные данные </w:t>
      </w:r>
      <w:r w:rsidRPr="00F54969">
        <w:rPr>
          <w:b/>
          <w:sz w:val="28"/>
          <w:szCs w:val="28"/>
        </w:rPr>
        <w:t>работников</w:t>
      </w:r>
      <w:r w:rsidRPr="00F54969">
        <w:rPr>
          <w:sz w:val="28"/>
          <w:szCs w:val="28"/>
        </w:rPr>
        <w:t>,</w:t>
      </w:r>
      <w:r w:rsidRPr="00F54969">
        <w:rPr>
          <w:b/>
          <w:sz w:val="28"/>
          <w:szCs w:val="28"/>
        </w:rPr>
        <w:t xml:space="preserve"> воспитанников </w:t>
      </w:r>
      <w:r w:rsidRPr="00F54969">
        <w:rPr>
          <w:sz w:val="28"/>
          <w:szCs w:val="28"/>
        </w:rPr>
        <w:t xml:space="preserve">учреждения хранятся в кабинете заведующего, в шкафу и несгораемом сейфе, а также в электронном виде  на локальной компьютерной сети. Дверь оборудована надежным замком. </w:t>
      </w:r>
    </w:p>
    <w:p w:rsidR="004840D6" w:rsidRPr="00F54969" w:rsidRDefault="004840D6" w:rsidP="004840D6">
      <w:pPr>
        <w:jc w:val="both"/>
        <w:rPr>
          <w:sz w:val="28"/>
          <w:szCs w:val="28"/>
        </w:rPr>
      </w:pPr>
      <w:r w:rsidRPr="00F54969">
        <w:rPr>
          <w:sz w:val="28"/>
          <w:szCs w:val="28"/>
        </w:rPr>
        <w:t>4.2.Хранение персональных данных работников и воспитанников МБДОУ, в бухгалтерии и методическом кабинете, сотрудники которых имеют право доступа к персональным данным, осуществляются в порядке исключающим доступ к ним третьих лиц.</w:t>
      </w:r>
    </w:p>
    <w:p w:rsidR="004840D6" w:rsidRPr="00F54969" w:rsidRDefault="004840D6" w:rsidP="004840D6">
      <w:pPr>
        <w:jc w:val="both"/>
        <w:rPr>
          <w:sz w:val="28"/>
          <w:szCs w:val="28"/>
        </w:rPr>
      </w:pPr>
      <w:r w:rsidRPr="00F54969">
        <w:rPr>
          <w:sz w:val="28"/>
          <w:szCs w:val="28"/>
        </w:rPr>
        <w:t>4.3.В МБДОУ  имеется утвержденный заведующим   перечень должностей, имеющих доступ к персональным данным .Данный доступ необходим им для полноценного исполнения их трудовых обязанностей. Документы и информация избирательно и обоснованно распределены между работниками.</w:t>
      </w:r>
    </w:p>
    <w:p w:rsidR="004840D6" w:rsidRPr="00F54969" w:rsidRDefault="004840D6" w:rsidP="004840D6">
      <w:pPr>
        <w:numPr>
          <w:ilvl w:val="0"/>
          <w:numId w:val="5"/>
        </w:numPr>
        <w:jc w:val="both"/>
        <w:rPr>
          <w:b/>
          <w:sz w:val="28"/>
          <w:szCs w:val="28"/>
          <w:u w:val="single"/>
        </w:rPr>
      </w:pPr>
      <w:r w:rsidRPr="00F54969">
        <w:rPr>
          <w:b/>
          <w:sz w:val="28"/>
          <w:szCs w:val="28"/>
        </w:rPr>
        <w:t>Доступ к</w:t>
      </w:r>
      <w:r w:rsidRPr="00F54969">
        <w:rPr>
          <w:sz w:val="28"/>
          <w:szCs w:val="28"/>
        </w:rPr>
        <w:t xml:space="preserve"> </w:t>
      </w:r>
      <w:r w:rsidRPr="00F54969">
        <w:rPr>
          <w:b/>
          <w:sz w:val="28"/>
          <w:szCs w:val="28"/>
        </w:rPr>
        <w:t xml:space="preserve">персональным данным </w:t>
      </w:r>
      <w:r w:rsidRPr="00F54969">
        <w:rPr>
          <w:sz w:val="28"/>
          <w:szCs w:val="28"/>
        </w:rPr>
        <w:t xml:space="preserve"> без специального разрешения имеют </w:t>
      </w:r>
      <w:r w:rsidRPr="00F54969">
        <w:rPr>
          <w:b/>
          <w:sz w:val="28"/>
          <w:szCs w:val="28"/>
        </w:rPr>
        <w:t>работники</w:t>
      </w:r>
      <w:r w:rsidRPr="00F54969">
        <w:rPr>
          <w:sz w:val="28"/>
          <w:szCs w:val="28"/>
        </w:rPr>
        <w:t xml:space="preserve">, занимающие в организации следующие должности </w:t>
      </w:r>
      <w:r w:rsidRPr="00F54969">
        <w:rPr>
          <w:sz w:val="28"/>
          <w:szCs w:val="28"/>
          <w:u w:val="single"/>
        </w:rPr>
        <w:t>(только в пределах своей компетенции)</w:t>
      </w:r>
      <w:r w:rsidRPr="00F54969">
        <w:rPr>
          <w:b/>
          <w:sz w:val="28"/>
          <w:szCs w:val="28"/>
          <w:u w:val="single"/>
        </w:rPr>
        <w:t>:</w:t>
      </w:r>
    </w:p>
    <w:p w:rsidR="004840D6" w:rsidRPr="00F54969" w:rsidRDefault="004840D6" w:rsidP="004840D6">
      <w:pPr>
        <w:numPr>
          <w:ilvl w:val="0"/>
          <w:numId w:val="5"/>
        </w:numPr>
        <w:jc w:val="both"/>
        <w:rPr>
          <w:sz w:val="28"/>
          <w:szCs w:val="28"/>
        </w:rPr>
      </w:pPr>
      <w:r w:rsidRPr="00F54969">
        <w:rPr>
          <w:sz w:val="28"/>
          <w:szCs w:val="28"/>
        </w:rPr>
        <w:t>Заведующий МБДОУ.</w:t>
      </w:r>
    </w:p>
    <w:p w:rsidR="004840D6" w:rsidRPr="00F54969" w:rsidRDefault="004840D6" w:rsidP="004840D6">
      <w:pPr>
        <w:numPr>
          <w:ilvl w:val="0"/>
          <w:numId w:val="5"/>
        </w:numPr>
        <w:jc w:val="both"/>
        <w:rPr>
          <w:sz w:val="28"/>
          <w:szCs w:val="28"/>
        </w:rPr>
      </w:pPr>
      <w:r w:rsidRPr="00F54969">
        <w:rPr>
          <w:sz w:val="28"/>
          <w:szCs w:val="28"/>
        </w:rPr>
        <w:t>Главный бухгалтер МЦБОУ «Отдел образования».</w:t>
      </w:r>
    </w:p>
    <w:p w:rsidR="004840D6" w:rsidRPr="00F54969" w:rsidRDefault="004840D6" w:rsidP="004840D6">
      <w:pPr>
        <w:numPr>
          <w:ilvl w:val="0"/>
          <w:numId w:val="5"/>
        </w:numPr>
        <w:jc w:val="both"/>
        <w:rPr>
          <w:sz w:val="28"/>
          <w:szCs w:val="28"/>
        </w:rPr>
      </w:pPr>
      <w:r w:rsidRPr="00F54969">
        <w:rPr>
          <w:sz w:val="28"/>
          <w:szCs w:val="28"/>
        </w:rPr>
        <w:t>Бухгалтер МЦБОУ «Отдел образования».</w:t>
      </w:r>
    </w:p>
    <w:p w:rsidR="004840D6" w:rsidRPr="00F54969" w:rsidRDefault="004840D6" w:rsidP="004840D6">
      <w:pPr>
        <w:numPr>
          <w:ilvl w:val="0"/>
          <w:numId w:val="5"/>
        </w:numPr>
        <w:jc w:val="both"/>
        <w:rPr>
          <w:sz w:val="28"/>
          <w:szCs w:val="28"/>
        </w:rPr>
      </w:pPr>
      <w:r w:rsidRPr="00F54969">
        <w:rPr>
          <w:sz w:val="28"/>
          <w:szCs w:val="28"/>
        </w:rPr>
        <w:t>Заместитель заведующего   МБДОУ.</w:t>
      </w:r>
    </w:p>
    <w:p w:rsidR="004840D6" w:rsidRPr="00F54969" w:rsidRDefault="004840D6" w:rsidP="004840D6">
      <w:pPr>
        <w:numPr>
          <w:ilvl w:val="0"/>
          <w:numId w:val="5"/>
        </w:numPr>
        <w:jc w:val="both"/>
        <w:rPr>
          <w:sz w:val="28"/>
          <w:szCs w:val="28"/>
        </w:rPr>
      </w:pPr>
      <w:r w:rsidRPr="00F54969">
        <w:rPr>
          <w:sz w:val="28"/>
          <w:szCs w:val="28"/>
        </w:rPr>
        <w:t>Председатель ПК МБДОУ.</w:t>
      </w:r>
    </w:p>
    <w:p w:rsidR="004840D6" w:rsidRPr="00F54969" w:rsidRDefault="004840D6" w:rsidP="004840D6">
      <w:pPr>
        <w:jc w:val="both"/>
        <w:rPr>
          <w:sz w:val="28"/>
          <w:szCs w:val="28"/>
        </w:rPr>
      </w:pPr>
      <w:r w:rsidRPr="00F54969">
        <w:rPr>
          <w:sz w:val="28"/>
          <w:szCs w:val="28"/>
        </w:rPr>
        <w:t>С остальными работниками проведена разъяснительная работа по предупреждению утраты ценных сведений при работе с конфидециальными документами.</w:t>
      </w:r>
    </w:p>
    <w:p w:rsidR="004840D6" w:rsidRPr="00F54969" w:rsidRDefault="004840D6" w:rsidP="004840D6">
      <w:pPr>
        <w:jc w:val="both"/>
        <w:rPr>
          <w:b/>
          <w:sz w:val="28"/>
          <w:szCs w:val="28"/>
        </w:rPr>
      </w:pPr>
      <w:r w:rsidRPr="00F54969">
        <w:rPr>
          <w:b/>
          <w:sz w:val="28"/>
          <w:szCs w:val="28"/>
        </w:rPr>
        <w:t>Доступ к персональным данным имеют следующие внешние структуры:</w:t>
      </w:r>
    </w:p>
    <w:p w:rsidR="004840D6" w:rsidRPr="00F54969" w:rsidRDefault="004840D6" w:rsidP="004840D6">
      <w:pPr>
        <w:numPr>
          <w:ilvl w:val="0"/>
          <w:numId w:val="6"/>
        </w:numPr>
        <w:jc w:val="both"/>
        <w:rPr>
          <w:b/>
          <w:sz w:val="28"/>
          <w:szCs w:val="28"/>
        </w:rPr>
      </w:pPr>
      <w:r w:rsidRPr="00F54969">
        <w:rPr>
          <w:sz w:val="28"/>
          <w:szCs w:val="28"/>
        </w:rPr>
        <w:t>Налоговые инспекции, правоохранительные органы, органы статистики, военкоматы, пенсионный фонд, Администрация Мясниковского района, МУ «Отдел образования» Администрации Мясниковского района, органы опеки и попечительства, органы социальной защиты, надзорно-контрольные органы (только в пределах своей компетенции).</w:t>
      </w:r>
    </w:p>
    <w:p w:rsidR="004840D6" w:rsidRPr="00F54969" w:rsidRDefault="004840D6" w:rsidP="004840D6">
      <w:pPr>
        <w:numPr>
          <w:ilvl w:val="0"/>
          <w:numId w:val="6"/>
        </w:numPr>
        <w:jc w:val="both"/>
        <w:rPr>
          <w:b/>
          <w:sz w:val="28"/>
          <w:szCs w:val="28"/>
        </w:rPr>
      </w:pPr>
      <w:r w:rsidRPr="00F54969">
        <w:rPr>
          <w:sz w:val="28"/>
          <w:szCs w:val="28"/>
        </w:rPr>
        <w:t>Организации, в которые сотрудник, родитель может перечислять денежные средства (негосударственные пенсионные фонды, страховые компании, благотворительные организации, кредитные учреждения и т.п.), получают доступ к персональным данным сотрудника только  с его разрешения.</w:t>
      </w:r>
    </w:p>
    <w:p w:rsidR="004840D6" w:rsidRPr="00F54969" w:rsidRDefault="004840D6" w:rsidP="004840D6">
      <w:pPr>
        <w:jc w:val="both"/>
        <w:rPr>
          <w:sz w:val="28"/>
          <w:szCs w:val="28"/>
        </w:rPr>
      </w:pPr>
      <w:r w:rsidRPr="00F54969">
        <w:rPr>
          <w:sz w:val="28"/>
          <w:szCs w:val="28"/>
        </w:rPr>
        <w:t>4.4.</w:t>
      </w:r>
      <w:r>
        <w:rPr>
          <w:sz w:val="28"/>
          <w:szCs w:val="28"/>
        </w:rPr>
        <w:t xml:space="preserve"> </w:t>
      </w:r>
      <w:r w:rsidRPr="00F54969">
        <w:rPr>
          <w:sz w:val="28"/>
          <w:szCs w:val="28"/>
        </w:rPr>
        <w:t xml:space="preserve">В МБДОУ принята политика «чистого стола»- в отсутствие работника, имеющего доступ к персональным данным ,  на его рабочем месте не должно быть документов, содержащих персональные данные работника, </w:t>
      </w:r>
      <w:r w:rsidRPr="00F54969">
        <w:rPr>
          <w:sz w:val="28"/>
          <w:szCs w:val="28"/>
        </w:rPr>
        <w:lastRenderedPageBreak/>
        <w:t xml:space="preserve">воспитанника. Уборка в кабинете ответственного лица проводится только в его присутствии. Размещение рабочего места исключает бесконтрольное использование данной информации. </w:t>
      </w:r>
    </w:p>
    <w:p w:rsidR="004840D6" w:rsidRPr="00F54969" w:rsidRDefault="004840D6" w:rsidP="004840D6">
      <w:pPr>
        <w:jc w:val="both"/>
        <w:rPr>
          <w:sz w:val="28"/>
          <w:szCs w:val="28"/>
        </w:rPr>
      </w:pPr>
      <w:r w:rsidRPr="00F54969">
        <w:rPr>
          <w:sz w:val="28"/>
          <w:szCs w:val="28"/>
        </w:rPr>
        <w:t>4.5.При уходе в отпуск, служебной командировке и иных случаях длительного отсутствия  Работника на рабочем месте, он обязан передать документы и иные носители лицам, имеющим доступ к персональным данным.</w:t>
      </w:r>
    </w:p>
    <w:p w:rsidR="004840D6" w:rsidRPr="00F54969" w:rsidRDefault="004840D6" w:rsidP="004840D6">
      <w:pPr>
        <w:jc w:val="both"/>
        <w:rPr>
          <w:sz w:val="28"/>
          <w:szCs w:val="28"/>
        </w:rPr>
      </w:pPr>
      <w:r w:rsidRPr="00F54969">
        <w:rPr>
          <w:sz w:val="28"/>
          <w:szCs w:val="28"/>
        </w:rPr>
        <w:t>4.6. Доступ к персональным данным может быть предоставлен иному работнику, должность которого на включена в список должностей сотрудников, имеющих доступ к персональным данным, которому они необходимы для исполнения его трудовых обязанностей.</w:t>
      </w:r>
    </w:p>
    <w:p w:rsidR="004840D6" w:rsidRPr="00F54969" w:rsidRDefault="004840D6" w:rsidP="004840D6">
      <w:pPr>
        <w:jc w:val="both"/>
        <w:rPr>
          <w:sz w:val="28"/>
          <w:szCs w:val="28"/>
        </w:rPr>
      </w:pPr>
    </w:p>
    <w:p w:rsidR="004840D6" w:rsidRPr="00F54969" w:rsidRDefault="004840D6" w:rsidP="004840D6">
      <w:pPr>
        <w:jc w:val="both"/>
        <w:rPr>
          <w:sz w:val="28"/>
          <w:szCs w:val="28"/>
        </w:rPr>
      </w:pPr>
      <w:r w:rsidRPr="00F54969">
        <w:rPr>
          <w:sz w:val="28"/>
          <w:szCs w:val="28"/>
        </w:rPr>
        <w:t>В таком случае, данный работник проходит процедуру оформления доступа к персональным данным. Она включает в себя:</w:t>
      </w:r>
    </w:p>
    <w:p w:rsidR="004840D6" w:rsidRPr="00F54969" w:rsidRDefault="004840D6" w:rsidP="004840D6">
      <w:pPr>
        <w:numPr>
          <w:ilvl w:val="0"/>
          <w:numId w:val="7"/>
        </w:numPr>
        <w:jc w:val="both"/>
        <w:rPr>
          <w:sz w:val="28"/>
          <w:szCs w:val="28"/>
        </w:rPr>
      </w:pPr>
      <w:r w:rsidRPr="00F54969">
        <w:rPr>
          <w:sz w:val="28"/>
          <w:szCs w:val="28"/>
        </w:rPr>
        <w:t>Ознакомление работника под подпись с настоящим Положением.</w:t>
      </w:r>
    </w:p>
    <w:p w:rsidR="004840D6" w:rsidRPr="00F54969" w:rsidRDefault="004840D6" w:rsidP="004840D6">
      <w:pPr>
        <w:numPr>
          <w:ilvl w:val="0"/>
          <w:numId w:val="7"/>
        </w:numPr>
        <w:jc w:val="both"/>
        <w:rPr>
          <w:sz w:val="28"/>
          <w:szCs w:val="28"/>
        </w:rPr>
      </w:pPr>
      <w:r w:rsidRPr="00F54969">
        <w:rPr>
          <w:sz w:val="28"/>
          <w:szCs w:val="28"/>
        </w:rPr>
        <w:t>Подписание с данным работником письменного обязательства о соблюдении конфиденциальности персональных данных работника, соблюдения правил их обработки.</w:t>
      </w:r>
    </w:p>
    <w:p w:rsidR="004840D6" w:rsidRPr="00F54969" w:rsidRDefault="004840D6" w:rsidP="004840D6">
      <w:pPr>
        <w:jc w:val="both"/>
        <w:rPr>
          <w:sz w:val="28"/>
          <w:szCs w:val="28"/>
        </w:rPr>
      </w:pPr>
      <w:r w:rsidRPr="00F54969">
        <w:rPr>
          <w:sz w:val="28"/>
          <w:szCs w:val="28"/>
        </w:rPr>
        <w:t>4.7.Заведующий МБДОУ  вправе определять способы документирования, хранения и защиты персональных данных с помощью современных компьютерных технологий.</w:t>
      </w:r>
    </w:p>
    <w:p w:rsidR="004840D6" w:rsidRPr="00F54969" w:rsidRDefault="004840D6" w:rsidP="004840D6">
      <w:pPr>
        <w:jc w:val="both"/>
        <w:rPr>
          <w:sz w:val="28"/>
          <w:szCs w:val="28"/>
        </w:rPr>
      </w:pPr>
      <w:r w:rsidRPr="00F54969">
        <w:rPr>
          <w:sz w:val="28"/>
          <w:szCs w:val="28"/>
        </w:rPr>
        <w:t>4.8. Персональные данные работника могут быть предоставлены родственникам или членам его семьи только с письменного разрешения самого работника, за исключением случаев когда передача данных работника без его согласия  допускается  действующим законодательством РФ.</w:t>
      </w:r>
    </w:p>
    <w:p w:rsidR="004840D6" w:rsidRPr="00F54969" w:rsidRDefault="004840D6" w:rsidP="004840D6">
      <w:pPr>
        <w:jc w:val="both"/>
        <w:rPr>
          <w:sz w:val="28"/>
          <w:szCs w:val="28"/>
        </w:rPr>
      </w:pPr>
      <w:r w:rsidRPr="00F54969">
        <w:rPr>
          <w:sz w:val="28"/>
          <w:szCs w:val="28"/>
        </w:rPr>
        <w:t>4.9.</w:t>
      </w:r>
      <w:r w:rsidRPr="00F54969">
        <w:rPr>
          <w:b/>
          <w:sz w:val="28"/>
          <w:szCs w:val="28"/>
        </w:rPr>
        <w:t>Персональные данные работника, воспитанника</w:t>
      </w:r>
      <w:r w:rsidRPr="00F54969">
        <w:rPr>
          <w:sz w:val="28"/>
          <w:szCs w:val="28"/>
        </w:rPr>
        <w:t xml:space="preserve"> могут также быть отправлены </w:t>
      </w:r>
      <w:r w:rsidRPr="00F54969">
        <w:rPr>
          <w:b/>
          <w:sz w:val="28"/>
          <w:szCs w:val="28"/>
        </w:rPr>
        <w:t>по</w:t>
      </w:r>
      <w:r w:rsidRPr="00F54969">
        <w:rPr>
          <w:sz w:val="28"/>
          <w:szCs w:val="28"/>
        </w:rPr>
        <w:t xml:space="preserve"> </w:t>
      </w:r>
      <w:r w:rsidRPr="00F54969">
        <w:rPr>
          <w:b/>
          <w:sz w:val="28"/>
          <w:szCs w:val="28"/>
        </w:rPr>
        <w:t>почте</w:t>
      </w:r>
      <w:r w:rsidRPr="00F54969">
        <w:rPr>
          <w:sz w:val="28"/>
          <w:szCs w:val="28"/>
        </w:rPr>
        <w:t>, тогда на конверте делается надпись о том, что письмо содержит конфиденциальную информацию и за ее незаконное разглашение предусмотрена ответственность действующим законодательством РФ. Обязательно должна быть опись .</w:t>
      </w:r>
    </w:p>
    <w:p w:rsidR="004840D6" w:rsidRPr="00F54969" w:rsidRDefault="004840D6" w:rsidP="004840D6">
      <w:pPr>
        <w:jc w:val="both"/>
        <w:rPr>
          <w:sz w:val="28"/>
          <w:szCs w:val="28"/>
        </w:rPr>
      </w:pPr>
      <w:r w:rsidRPr="00F54969">
        <w:rPr>
          <w:sz w:val="28"/>
          <w:szCs w:val="28"/>
        </w:rPr>
        <w:t>4.10.</w:t>
      </w:r>
      <w:r w:rsidRPr="00F54969">
        <w:rPr>
          <w:b/>
          <w:sz w:val="28"/>
          <w:szCs w:val="28"/>
        </w:rPr>
        <w:t>Персональные данные воспитанника</w:t>
      </w:r>
      <w:r w:rsidRPr="00F54969">
        <w:rPr>
          <w:sz w:val="28"/>
          <w:szCs w:val="28"/>
        </w:rPr>
        <w:t xml:space="preserve"> ( характеристика воспитателя) также отдается родителям ребенка для прохождения ПМПК (областной) в конверте, на котором </w:t>
      </w:r>
      <w:r w:rsidRPr="00F54969">
        <w:rPr>
          <w:b/>
          <w:sz w:val="28"/>
          <w:szCs w:val="28"/>
        </w:rPr>
        <w:t>также должно быть  обозначение о конфидециальной информации</w:t>
      </w:r>
      <w:r w:rsidRPr="00F54969">
        <w:rPr>
          <w:sz w:val="28"/>
          <w:szCs w:val="28"/>
        </w:rPr>
        <w:t>.</w:t>
      </w:r>
    </w:p>
    <w:p w:rsidR="004840D6" w:rsidRPr="00F54969" w:rsidRDefault="004840D6" w:rsidP="004840D6">
      <w:pPr>
        <w:jc w:val="both"/>
        <w:rPr>
          <w:b/>
          <w:sz w:val="28"/>
          <w:szCs w:val="28"/>
        </w:rPr>
      </w:pPr>
      <w:r w:rsidRPr="00F54969">
        <w:rPr>
          <w:sz w:val="28"/>
          <w:szCs w:val="28"/>
        </w:rPr>
        <w:t xml:space="preserve">4.11. В МБДОУ  также осуществляются </w:t>
      </w:r>
      <w:r w:rsidRPr="00F54969">
        <w:rPr>
          <w:b/>
          <w:sz w:val="28"/>
          <w:szCs w:val="28"/>
        </w:rPr>
        <w:t>другие мероприятия по защите персональных данных:</w:t>
      </w:r>
    </w:p>
    <w:p w:rsidR="004840D6" w:rsidRPr="00F54969" w:rsidRDefault="004840D6" w:rsidP="004840D6">
      <w:pPr>
        <w:numPr>
          <w:ilvl w:val="0"/>
          <w:numId w:val="8"/>
        </w:numPr>
        <w:jc w:val="both"/>
        <w:rPr>
          <w:sz w:val="28"/>
          <w:szCs w:val="28"/>
        </w:rPr>
      </w:pPr>
      <w:r w:rsidRPr="00F54969">
        <w:rPr>
          <w:sz w:val="28"/>
          <w:szCs w:val="28"/>
        </w:rPr>
        <w:t>Разработан порядок уничтожения информации</w:t>
      </w:r>
    </w:p>
    <w:p w:rsidR="004840D6" w:rsidRPr="00F54969" w:rsidRDefault="004840D6" w:rsidP="004840D6">
      <w:pPr>
        <w:numPr>
          <w:ilvl w:val="0"/>
          <w:numId w:val="8"/>
        </w:numPr>
        <w:jc w:val="both"/>
        <w:rPr>
          <w:sz w:val="28"/>
          <w:szCs w:val="28"/>
        </w:rPr>
      </w:pPr>
      <w:r w:rsidRPr="00F54969">
        <w:rPr>
          <w:sz w:val="28"/>
          <w:szCs w:val="28"/>
        </w:rPr>
        <w:t>Организован контроль и учет посетителей учреждения</w:t>
      </w:r>
    </w:p>
    <w:p w:rsidR="004840D6" w:rsidRPr="00F54969" w:rsidRDefault="004840D6" w:rsidP="004840D6">
      <w:pPr>
        <w:numPr>
          <w:ilvl w:val="0"/>
          <w:numId w:val="8"/>
        </w:numPr>
        <w:jc w:val="both"/>
        <w:rPr>
          <w:sz w:val="28"/>
          <w:szCs w:val="28"/>
        </w:rPr>
      </w:pPr>
      <w:r w:rsidRPr="00F54969">
        <w:rPr>
          <w:sz w:val="28"/>
          <w:szCs w:val="28"/>
        </w:rPr>
        <w:t>Используется ночная охрана учреждения.</w:t>
      </w:r>
    </w:p>
    <w:p w:rsidR="004840D6" w:rsidRPr="00F54969" w:rsidRDefault="004840D6" w:rsidP="004840D6">
      <w:pPr>
        <w:jc w:val="both"/>
        <w:rPr>
          <w:sz w:val="28"/>
          <w:szCs w:val="28"/>
        </w:rPr>
      </w:pPr>
    </w:p>
    <w:p w:rsidR="004840D6" w:rsidRPr="00F54969" w:rsidRDefault="004840D6" w:rsidP="004840D6">
      <w:pPr>
        <w:jc w:val="both"/>
        <w:rPr>
          <w:sz w:val="28"/>
          <w:szCs w:val="28"/>
        </w:rPr>
      </w:pPr>
      <w:r w:rsidRPr="00F54969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F54969">
        <w:rPr>
          <w:sz w:val="28"/>
          <w:szCs w:val="28"/>
        </w:rPr>
        <w:t>КОНТРОЛЬ ДЕЯТЕЛЬНОСТИ МБДОУ  ПО РАБОТЕ С ПЕРСОНАЛЬНЫМИ ДАННЫМИ.</w:t>
      </w:r>
    </w:p>
    <w:p w:rsidR="004840D6" w:rsidRPr="00F54969" w:rsidRDefault="004840D6" w:rsidP="004840D6">
      <w:pPr>
        <w:jc w:val="both"/>
        <w:rPr>
          <w:sz w:val="28"/>
          <w:szCs w:val="28"/>
        </w:rPr>
      </w:pPr>
      <w:r w:rsidRPr="00F54969">
        <w:rPr>
          <w:sz w:val="28"/>
          <w:szCs w:val="28"/>
        </w:rPr>
        <w:t xml:space="preserve"> 5.1. В соответствии  с Приказом ФСТЭК России №55 ,ФСБ России №86, Мининформсвязи России №20 от 13.02.2008 «Об утверждении Порядка </w:t>
      </w:r>
      <w:r w:rsidRPr="00F54969">
        <w:rPr>
          <w:sz w:val="28"/>
          <w:szCs w:val="28"/>
        </w:rPr>
        <w:lastRenderedPageBreak/>
        <w:t xml:space="preserve">проведения классификации информационных систем персональных данных» в МБДОУ  ежегодно  проводится </w:t>
      </w:r>
      <w:r w:rsidRPr="00F54969">
        <w:rPr>
          <w:b/>
          <w:sz w:val="28"/>
          <w:szCs w:val="28"/>
        </w:rPr>
        <w:t>классификация информационных систем</w:t>
      </w:r>
      <w:r w:rsidRPr="00F54969">
        <w:rPr>
          <w:sz w:val="28"/>
          <w:szCs w:val="28"/>
        </w:rPr>
        <w:t xml:space="preserve"> персональных данных. Данная классификация проводится на этапе создания информационных сист</w:t>
      </w:r>
      <w:r>
        <w:rPr>
          <w:sz w:val="28"/>
          <w:szCs w:val="28"/>
        </w:rPr>
        <w:t>ем или в ходе их эксплуатации (</w:t>
      </w:r>
      <w:r w:rsidRPr="00F54969">
        <w:rPr>
          <w:sz w:val="28"/>
          <w:szCs w:val="28"/>
        </w:rPr>
        <w:t>для ранее введенных в эксплуатацию) и (или) модернизируемых информационных систем с целью установления методов и способов защиты информации, необходимых для обеспечения безопасности персональных данных.</w:t>
      </w:r>
    </w:p>
    <w:p w:rsidR="004840D6" w:rsidRDefault="004840D6" w:rsidP="004840D6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разглашение персональных данных и нарушение Учреждение ответственно за персональную информацию, которая находится в его распоряжении и закрепляет персональную ответственность сотрудников за соблюдением, установленных в организации принципов уважения приватности.</w:t>
      </w:r>
    </w:p>
    <w:p w:rsidR="004840D6" w:rsidRDefault="004840D6" w:rsidP="004840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Каждый сотрудник Учреждения, получающий для работы доступ к материальным носителям персональным данных, несет ответственность за сохранность носителя и конфиденциальность информации. Учреждение обязуется поддерживать систему приема, регистрации и контроля рассмотрения жалоб Субъектов, доступную с помощью телефонной, телеграфной или почтовой связи. Любое лицо может обратиться к сотруднику Учреждения с жалобой на нарушение данной Политики. Жалобы и заявления по поводу соблюдения требований обработки данных рассматриваются в течение тридцати рабочих дней с момента поступления. Сотрудники Учреждения обязаны на должном уровне обеспечивать рассмотрение запросов, заявлений и жалоб Субъектов, а также содействовать исполнению требований компетентных органов. Лица, виновные в нарушении требований настоящей политики, привлекаются к дисциплинарной ответственности.</w:t>
      </w:r>
    </w:p>
    <w:p w:rsidR="004840D6" w:rsidRDefault="004840D6" w:rsidP="004840D6"/>
    <w:p w:rsidR="004840D6" w:rsidRPr="00BC22F6" w:rsidRDefault="004840D6" w:rsidP="004840D6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 положением ознакомлены:</w:t>
      </w:r>
    </w:p>
    <w:p w:rsidR="004840D6" w:rsidRDefault="004840D6" w:rsidP="004840D6">
      <w:pPr>
        <w:rPr>
          <w:sz w:val="28"/>
          <w:szCs w:val="28"/>
        </w:rPr>
      </w:pPr>
      <w:r w:rsidRPr="00823B0B">
        <w:rPr>
          <w:sz w:val="28"/>
          <w:szCs w:val="28"/>
        </w:rPr>
        <w:t>Булаева Т.Б.-            Синий В.Г.-             Ялы</w:t>
      </w:r>
      <w:r>
        <w:rPr>
          <w:sz w:val="28"/>
          <w:szCs w:val="28"/>
        </w:rPr>
        <w:t xml:space="preserve">нко О.С.-             </w:t>
      </w:r>
      <w:r w:rsidRPr="00823B0B">
        <w:rPr>
          <w:sz w:val="28"/>
          <w:szCs w:val="28"/>
        </w:rPr>
        <w:t xml:space="preserve"> Катаева Е.А.-             </w:t>
      </w:r>
    </w:p>
    <w:p w:rsidR="004840D6" w:rsidRDefault="004840D6" w:rsidP="004840D6">
      <w:pPr>
        <w:rPr>
          <w:sz w:val="28"/>
          <w:szCs w:val="28"/>
        </w:rPr>
      </w:pPr>
    </w:p>
    <w:p w:rsidR="004840D6" w:rsidRDefault="004840D6" w:rsidP="004840D6">
      <w:r w:rsidRPr="00823B0B">
        <w:rPr>
          <w:sz w:val="28"/>
          <w:szCs w:val="28"/>
        </w:rPr>
        <w:t xml:space="preserve">Гужавина С.В.-       </w:t>
      </w:r>
      <w:r>
        <w:rPr>
          <w:sz w:val="28"/>
          <w:szCs w:val="28"/>
        </w:rPr>
        <w:t xml:space="preserve">Новичкова Л.Н. -                     </w:t>
      </w:r>
      <w:r w:rsidRPr="00823B0B">
        <w:rPr>
          <w:sz w:val="28"/>
          <w:szCs w:val="28"/>
        </w:rPr>
        <w:t xml:space="preserve"> </w:t>
      </w:r>
    </w:p>
    <w:p w:rsidR="004840D6" w:rsidRDefault="004840D6" w:rsidP="004840D6">
      <w:pPr>
        <w:jc w:val="center"/>
        <w:rPr>
          <w:sz w:val="28"/>
          <w:szCs w:val="28"/>
        </w:rPr>
      </w:pPr>
    </w:p>
    <w:p w:rsidR="004840D6" w:rsidRPr="00F54969" w:rsidRDefault="004840D6" w:rsidP="004840D6">
      <w:pPr>
        <w:jc w:val="both"/>
        <w:rPr>
          <w:sz w:val="28"/>
          <w:szCs w:val="28"/>
        </w:rPr>
      </w:pPr>
    </w:p>
    <w:p w:rsidR="004840D6" w:rsidRPr="00F54969" w:rsidRDefault="004840D6" w:rsidP="004840D6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4840D6" w:rsidRPr="00F54969" w:rsidRDefault="004840D6" w:rsidP="004840D6">
      <w:pPr>
        <w:spacing w:line="276" w:lineRule="auto"/>
        <w:jc w:val="both"/>
        <w:rPr>
          <w:sz w:val="28"/>
          <w:szCs w:val="28"/>
        </w:rPr>
      </w:pPr>
    </w:p>
    <w:p w:rsidR="004840D6" w:rsidRPr="00F54969" w:rsidRDefault="004840D6" w:rsidP="004840D6">
      <w:pPr>
        <w:pStyle w:val="30"/>
      </w:pPr>
    </w:p>
    <w:p w:rsidR="004840D6" w:rsidRDefault="004840D6" w:rsidP="004840D6">
      <w:pPr>
        <w:pStyle w:val="30"/>
      </w:pPr>
    </w:p>
    <w:p w:rsidR="004840D6" w:rsidRDefault="004840D6" w:rsidP="004840D6">
      <w:pPr>
        <w:pStyle w:val="30"/>
      </w:pPr>
    </w:p>
    <w:p w:rsidR="004840D6" w:rsidRDefault="004840D6" w:rsidP="004840D6">
      <w:pPr>
        <w:pStyle w:val="30"/>
      </w:pPr>
    </w:p>
    <w:p w:rsidR="004840D6" w:rsidRDefault="004840D6" w:rsidP="004840D6">
      <w:pPr>
        <w:pStyle w:val="30"/>
      </w:pPr>
    </w:p>
    <w:p w:rsidR="004840D6" w:rsidRDefault="004840D6" w:rsidP="004840D6">
      <w:pPr>
        <w:pStyle w:val="30"/>
      </w:pPr>
    </w:p>
    <w:p w:rsidR="00915D1F" w:rsidRDefault="00915D1F"/>
    <w:sectPr w:rsidR="00915D1F" w:rsidSect="00915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02C4"/>
    <w:multiLevelType w:val="hybridMultilevel"/>
    <w:tmpl w:val="AAFC2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F6478"/>
    <w:multiLevelType w:val="hybridMultilevel"/>
    <w:tmpl w:val="38B60D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A40879"/>
    <w:multiLevelType w:val="hybridMultilevel"/>
    <w:tmpl w:val="717C0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070E0F"/>
    <w:multiLevelType w:val="hybridMultilevel"/>
    <w:tmpl w:val="21EEE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262221"/>
    <w:multiLevelType w:val="hybridMultilevel"/>
    <w:tmpl w:val="05143C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737308"/>
    <w:multiLevelType w:val="hybridMultilevel"/>
    <w:tmpl w:val="9AC605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5D7405"/>
    <w:multiLevelType w:val="hybridMultilevel"/>
    <w:tmpl w:val="63F88F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AA2B7B"/>
    <w:multiLevelType w:val="hybridMultilevel"/>
    <w:tmpl w:val="8AC8A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40D6"/>
    <w:rsid w:val="004840D6"/>
    <w:rsid w:val="00915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0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0D6"/>
    <w:rPr>
      <w:rFonts w:ascii="Tahoma" w:hAnsi="Tahoma" w:cs="Tahoma"/>
      <w:sz w:val="16"/>
      <w:szCs w:val="16"/>
    </w:rPr>
  </w:style>
  <w:style w:type="character" w:customStyle="1" w:styleId="3">
    <w:name w:val="Основной текст 3 Знак"/>
    <w:basedOn w:val="a0"/>
    <w:link w:val="30"/>
    <w:locked/>
    <w:rsid w:val="004840D6"/>
    <w:rPr>
      <w:sz w:val="28"/>
      <w:szCs w:val="28"/>
      <w:lang w:eastAsia="ru-RU"/>
    </w:rPr>
  </w:style>
  <w:style w:type="paragraph" w:styleId="30">
    <w:name w:val="Body Text 3"/>
    <w:basedOn w:val="a"/>
    <w:link w:val="3"/>
    <w:rsid w:val="004840D6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4840D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1920</Words>
  <Characters>10944</Characters>
  <Application>Microsoft Office Word</Application>
  <DocSecurity>0</DocSecurity>
  <Lines>91</Lines>
  <Paragraphs>25</Paragraphs>
  <ScaleCrop>false</ScaleCrop>
  <Company/>
  <LinksUpToDate>false</LinksUpToDate>
  <CharactersWithSpaces>12839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2020-01-16T12:47:00Z</dcterms:created>
  <dcterms:modified xsi:type="dcterms:W3CDTF">2020-01-16T12:49:00Z</dcterms:modified>
</cp:coreProperties>
</file>