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FC" w:rsidRPr="009C7879" w:rsidRDefault="008B41FC" w:rsidP="009C7879">
      <w:pPr>
        <w:jc w:val="right"/>
        <w:rPr>
          <w:bCs/>
          <w:color w:val="000000"/>
          <w:sz w:val="20"/>
          <w:szCs w:val="20"/>
          <w:lang w:val="ru-RU"/>
        </w:rPr>
      </w:pPr>
      <w:r w:rsidRPr="009C7879">
        <w:rPr>
          <w:bCs/>
          <w:color w:val="000000"/>
          <w:sz w:val="20"/>
          <w:szCs w:val="20"/>
          <w:lang w:val="ru-RU"/>
        </w:rPr>
        <w:t xml:space="preserve">Приложение № </w:t>
      </w:r>
      <w:r>
        <w:rPr>
          <w:bCs/>
          <w:color w:val="000000"/>
          <w:sz w:val="20"/>
          <w:szCs w:val="20"/>
          <w:lang w:val="ru-RU"/>
        </w:rPr>
        <w:t>3</w:t>
      </w:r>
      <w:r w:rsidRPr="009C7879">
        <w:rPr>
          <w:bCs/>
          <w:color w:val="000000"/>
          <w:sz w:val="20"/>
          <w:szCs w:val="20"/>
          <w:lang w:val="ru-RU"/>
        </w:rPr>
        <w:t xml:space="preserve"> к приказу от </w:t>
      </w:r>
      <w:r>
        <w:rPr>
          <w:bCs/>
          <w:color w:val="000000"/>
          <w:sz w:val="20"/>
          <w:szCs w:val="20"/>
          <w:lang w:val="ru-RU"/>
        </w:rPr>
        <w:t>01.09.2023</w:t>
      </w:r>
      <w:r w:rsidRPr="009C7879">
        <w:rPr>
          <w:bCs/>
          <w:color w:val="000000"/>
          <w:sz w:val="20"/>
          <w:szCs w:val="20"/>
          <w:lang w:val="ru-RU"/>
        </w:rPr>
        <w:t xml:space="preserve"> №</w:t>
      </w:r>
      <w:r>
        <w:rPr>
          <w:bCs/>
          <w:color w:val="000000"/>
          <w:sz w:val="20"/>
          <w:szCs w:val="20"/>
          <w:lang w:val="ru-RU"/>
        </w:rPr>
        <w:t>5</w:t>
      </w:r>
    </w:p>
    <w:p w:rsidR="008B41FC" w:rsidRPr="00EB3535" w:rsidRDefault="008B41FC">
      <w:pPr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Положение</w:t>
      </w:r>
      <w:r w:rsidRPr="00EB3535">
        <w:rPr>
          <w:lang w:val="ru-RU"/>
        </w:rPr>
        <w:br/>
      </w:r>
      <w:r w:rsidRPr="00EB3535">
        <w:rPr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EB3535">
        <w:rPr>
          <w:lang w:val="ru-RU"/>
        </w:rPr>
        <w:br/>
      </w:r>
      <w:r w:rsidRPr="00EB3535">
        <w:rPr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8B41FC" w:rsidRPr="00EB3535" w:rsidRDefault="008B41FC">
      <w:pPr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1.1.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>
        <w:rPr>
          <w:color w:val="000000"/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от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29.12.2012 №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>
        <w:rPr>
          <w:sz w:val="24"/>
          <w:szCs w:val="24"/>
          <w:lang w:val="ru-RU"/>
        </w:rPr>
        <w:t xml:space="preserve"> </w:t>
      </w:r>
      <w:r w:rsidRPr="00064B5A">
        <w:rPr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</w:t>
      </w:r>
      <w:r>
        <w:rPr>
          <w:color w:val="000000"/>
          <w:sz w:val="24"/>
          <w:szCs w:val="24"/>
          <w:lang w:val="ru-RU"/>
        </w:rPr>
        <w:t>10 "Сказ</w:t>
      </w:r>
      <w:r w:rsidRPr="00064B5A">
        <w:rPr>
          <w:color w:val="000000"/>
          <w:sz w:val="24"/>
          <w:szCs w:val="24"/>
          <w:lang w:val="ru-RU"/>
        </w:rPr>
        <w:t>ка"</w:t>
      </w:r>
      <w:r w:rsidRPr="00EB3535">
        <w:rPr>
          <w:color w:val="000000"/>
          <w:sz w:val="24"/>
          <w:szCs w:val="24"/>
          <w:lang w:val="ru-RU"/>
        </w:rPr>
        <w:t xml:space="preserve"> (далее-</w:t>
      </w:r>
      <w:r>
        <w:rPr>
          <w:color w:val="000000"/>
          <w:sz w:val="24"/>
          <w:szCs w:val="24"/>
          <w:lang w:val="ru-RU"/>
        </w:rPr>
        <w:t>Организация</w:t>
      </w:r>
      <w:r w:rsidRPr="00EB3535">
        <w:rPr>
          <w:color w:val="000000"/>
          <w:sz w:val="24"/>
          <w:szCs w:val="24"/>
          <w:lang w:val="ru-RU"/>
        </w:rPr>
        <w:t>).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1.2.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1.3.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и настоящим положением.</w:t>
      </w:r>
    </w:p>
    <w:p w:rsidR="008B41FC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1.4.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несовершеннолетних обучающихся, педагогические работники и их представители, </w:t>
      </w:r>
      <w:r>
        <w:rPr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color w:val="000000"/>
          <w:sz w:val="24"/>
          <w:szCs w:val="24"/>
          <w:lang w:val="ru-RU"/>
        </w:rPr>
        <w:t xml:space="preserve">в лице </w:t>
      </w:r>
      <w:r>
        <w:rPr>
          <w:color w:val="000000"/>
          <w:sz w:val="24"/>
          <w:szCs w:val="24"/>
          <w:lang w:val="ru-RU"/>
        </w:rPr>
        <w:t>руководителя</w:t>
      </w:r>
      <w:r w:rsidRPr="00EB3535">
        <w:rPr>
          <w:color w:val="000000"/>
          <w:sz w:val="24"/>
          <w:szCs w:val="24"/>
          <w:lang w:val="ru-RU"/>
        </w:rPr>
        <w:t>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1.5.</w:t>
      </w:r>
      <w:bookmarkStart w:id="0" w:name="_GoBack"/>
      <w:bookmarkEnd w:id="0"/>
    </w:p>
    <w:p w:rsidR="008B41FC" w:rsidRPr="00EB3535" w:rsidRDefault="008B41FC" w:rsidP="00482572">
      <w:pPr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b/>
          <w:bCs/>
          <w:color w:val="000000"/>
          <w:sz w:val="24"/>
          <w:szCs w:val="24"/>
        </w:rPr>
        <w:t> </w:t>
      </w:r>
      <w:r w:rsidRPr="00EB3535">
        <w:rPr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Комиссия создается в </w:t>
      </w:r>
      <w:r>
        <w:rPr>
          <w:color w:val="000000"/>
          <w:sz w:val="24"/>
          <w:szCs w:val="24"/>
          <w:lang w:val="ru-RU"/>
        </w:rPr>
        <w:t xml:space="preserve">детском саду </w:t>
      </w:r>
      <w:r w:rsidRPr="00EB3535">
        <w:rPr>
          <w:color w:val="000000"/>
          <w:sz w:val="24"/>
          <w:szCs w:val="24"/>
          <w:lang w:val="ru-RU"/>
        </w:rPr>
        <w:t xml:space="preserve"> из равного числа представителей совершеннолетних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обучающихся,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работников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в количестве не менее шести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человек.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При отсутствии в школе на момент создания комиссии совершеннолетних обучающихся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несовершеннолетних обучающихся и работников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в количестве не менее шестичеловек.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2.2.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Представители от обучающихся выбираются на заседании Совета обучающихся.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Порядок выборов представителей обучающихся Совет обучающихся определяет самостоятельно.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EB3535">
        <w:rPr>
          <w:sz w:val="24"/>
          <w:szCs w:val="24"/>
          <w:lang w:val="ru-RU"/>
        </w:rPr>
        <w:br/>
      </w:r>
      <w:r w:rsidRPr="00EB3535">
        <w:rPr>
          <w:color w:val="000000"/>
          <w:sz w:val="24"/>
          <w:szCs w:val="24"/>
          <w:lang w:val="ru-RU"/>
        </w:rPr>
        <w:t>обучающихся выбираются на заседании Совета родителей. Порядок выборов</w:t>
      </w:r>
      <w:r w:rsidRPr="00EB3535">
        <w:rPr>
          <w:sz w:val="24"/>
          <w:szCs w:val="24"/>
          <w:lang w:val="ru-RU"/>
        </w:rPr>
        <w:br/>
      </w:r>
      <w:r w:rsidRPr="00EB3535">
        <w:rPr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2.4.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Представители от работников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назначаются </w:t>
      </w:r>
      <w:r>
        <w:rPr>
          <w:color w:val="000000"/>
          <w:sz w:val="24"/>
          <w:szCs w:val="24"/>
          <w:lang w:val="ru-RU"/>
        </w:rPr>
        <w:t>руководителем</w:t>
      </w:r>
      <w:r w:rsidRPr="00EB353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по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и не имеющих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дисциплинарных взысканий.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2.5.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2.6.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>
        <w:rPr>
          <w:color w:val="000000"/>
          <w:sz w:val="24"/>
          <w:szCs w:val="24"/>
          <w:lang w:val="ru-RU"/>
        </w:rPr>
        <w:t xml:space="preserve">1 сентября  </w:t>
      </w:r>
      <w:r w:rsidRPr="00EB3535">
        <w:rPr>
          <w:color w:val="000000"/>
          <w:sz w:val="24"/>
          <w:szCs w:val="24"/>
          <w:lang w:val="ru-RU"/>
        </w:rPr>
        <w:t xml:space="preserve">приказом </w:t>
      </w:r>
      <w:r>
        <w:rPr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color w:val="000000"/>
          <w:sz w:val="24"/>
          <w:szCs w:val="24"/>
          <w:lang w:val="ru-RU"/>
        </w:rPr>
        <w:t>. Срок полномочий комиссии составляет один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год с даты утверждения состава 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2.7.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случаях:</w:t>
      </w:r>
    </w:p>
    <w:p w:rsidR="008B41FC" w:rsidRPr="00EB3535" w:rsidRDefault="008B41FC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8B41FC" w:rsidRPr="00EB3535" w:rsidRDefault="008B41FC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8B41FC" w:rsidRPr="00EB3535" w:rsidRDefault="008B41FC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в случае отчисления из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8B41FC" w:rsidRPr="00EB3535" w:rsidRDefault="008B41FC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в случае увольнения работника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– члена комиссии, привлечения его к дисциплинарной ответственности;</w:t>
      </w:r>
    </w:p>
    <w:p w:rsidR="008B41FC" w:rsidRPr="00EB3535" w:rsidRDefault="008B41FC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2.8.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>
        <w:rPr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2.9.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8B41FC" w:rsidRPr="00EB3535" w:rsidRDefault="008B41FC" w:rsidP="00482572">
      <w:pPr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b/>
          <w:bCs/>
          <w:color w:val="000000"/>
          <w:sz w:val="24"/>
          <w:szCs w:val="24"/>
        </w:rPr>
        <w:t> </w:t>
      </w:r>
      <w:r w:rsidRPr="00EB3535">
        <w:rPr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3.1.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8B41FC" w:rsidRPr="00EB3535" w:rsidRDefault="008B41FC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8B41FC" w:rsidRPr="00EB3535" w:rsidRDefault="008B41FC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8B41FC" w:rsidRPr="00EB3535" w:rsidRDefault="008B41FC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8B41FC" w:rsidRPr="00EB3535" w:rsidRDefault="008B41FC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8B41FC" w:rsidRPr="00EB3535" w:rsidRDefault="008B41FC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3.2. Комиссия имеет право:</w:t>
      </w:r>
    </w:p>
    <w:p w:rsidR="008B41FC" w:rsidRPr="00EB3535" w:rsidRDefault="008B41FC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8B41FC" w:rsidRPr="00EB3535" w:rsidRDefault="008B41FC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8B41FC" w:rsidRPr="00EB3535" w:rsidRDefault="008B41FC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8B41FC" w:rsidRPr="00EB3535" w:rsidRDefault="008B41FC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8B41FC" w:rsidRPr="00EB3535" w:rsidRDefault="008B41FC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8B41FC" w:rsidRPr="00EB3535" w:rsidRDefault="008B41FC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3.3.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>
        <w:rPr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color w:val="000000"/>
          <w:sz w:val="24"/>
          <w:szCs w:val="24"/>
          <w:lang w:val="ru-RU"/>
        </w:rPr>
        <w:t>и работодателем по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вопросам:</w:t>
      </w:r>
    </w:p>
    <w:p w:rsidR="008B41FC" w:rsidRPr="00EB3535" w:rsidRDefault="008B41FC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8B41FC" w:rsidRPr="00EB3535" w:rsidRDefault="008B41FC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8B41FC" w:rsidRPr="00EB3535" w:rsidRDefault="008B41FC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3.4. Комиссия обязана: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8B41FC" w:rsidRPr="00EB3535" w:rsidRDefault="008B41FC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.</w:t>
      </w:r>
    </w:p>
    <w:p w:rsidR="008B41FC" w:rsidRPr="00EB3535" w:rsidRDefault="008B41FC" w:rsidP="00482572">
      <w:pPr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b/>
          <w:bCs/>
          <w:color w:val="000000"/>
          <w:sz w:val="24"/>
          <w:szCs w:val="24"/>
        </w:rPr>
        <w:t> </w:t>
      </w:r>
      <w:r w:rsidRPr="00EB3535">
        <w:rPr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состава комиссии – </w:t>
      </w:r>
      <w:r>
        <w:rPr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4.2.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color w:val="000000"/>
          <w:sz w:val="24"/>
          <w:szCs w:val="24"/>
        </w:rPr>
        <w:t>  </w:t>
      </w:r>
      <w:r w:rsidRPr="00EB3535">
        <w:rPr>
          <w:color w:val="000000"/>
          <w:sz w:val="24"/>
          <w:szCs w:val="24"/>
          <w:lang w:val="ru-RU"/>
        </w:rPr>
        <w:t>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4.4.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>
        <w:rPr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color w:val="000000"/>
          <w:sz w:val="24"/>
          <w:szCs w:val="24"/>
          <w:lang w:val="ru-RU"/>
        </w:rPr>
        <w:t>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4.5.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4.6.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4.7.</w:t>
      </w:r>
      <w:r w:rsidRPr="00EB353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4.8.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4.9. Члены комиссии имеют право:</w:t>
      </w:r>
    </w:p>
    <w:p w:rsidR="008B41FC" w:rsidRPr="00EB3535" w:rsidRDefault="008B41FC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8B41FC" w:rsidRPr="00EB3535" w:rsidRDefault="008B41FC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8B41FC" w:rsidRPr="00EB3535" w:rsidRDefault="008B41FC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8B41FC" w:rsidRPr="00EB3535" w:rsidRDefault="008B41FC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8B41FC" w:rsidRPr="00EB3535" w:rsidRDefault="008B41FC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8B41FC" w:rsidRPr="00EB3535" w:rsidRDefault="008B41FC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4.10. Члены комиссии обязаны:</w:t>
      </w:r>
    </w:p>
    <w:p w:rsidR="008B41FC" w:rsidRPr="00EB3535" w:rsidRDefault="008B41FC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 участвовать в заседаниях комиссии;</w:t>
      </w:r>
    </w:p>
    <w:p w:rsidR="008B41FC" w:rsidRPr="00EB3535" w:rsidRDefault="008B41FC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8B41FC" w:rsidRPr="00EB3535" w:rsidRDefault="008B41FC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при реализации своих функций и полномочий;</w:t>
      </w:r>
    </w:p>
    <w:p w:rsidR="008B41FC" w:rsidRPr="00EB3535" w:rsidRDefault="008B41FC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8B41FC" w:rsidRPr="00EB3535" w:rsidRDefault="008B41FC" w:rsidP="00482572">
      <w:pPr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b/>
          <w:bCs/>
          <w:color w:val="000000"/>
          <w:sz w:val="24"/>
          <w:szCs w:val="24"/>
        </w:rPr>
        <w:t> </w:t>
      </w:r>
      <w:r w:rsidRPr="00EB3535">
        <w:rPr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5.2.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>
        <w:rPr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color w:val="000000"/>
          <w:sz w:val="24"/>
          <w:szCs w:val="24"/>
          <w:lang w:val="ru-RU"/>
        </w:rPr>
        <w:t>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5.4.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>
        <w:rPr>
          <w:color w:val="000000"/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>
        <w:rPr>
          <w:color w:val="000000"/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8B41FC" w:rsidRPr="005A3E8A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5.5.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color w:val="000000"/>
          <w:sz w:val="24"/>
          <w:szCs w:val="24"/>
          <w:lang w:val="ru-RU"/>
        </w:rPr>
        <w:t>В протоколе указываются: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даты принятия комиссией решения;</w:t>
      </w:r>
    </w:p>
    <w:p w:rsidR="008B41FC" w:rsidRPr="00EB3535" w:rsidRDefault="008B41FC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color w:val="000000"/>
          <w:sz w:val="24"/>
          <w:szCs w:val="24"/>
        </w:rPr>
      </w:pPr>
      <w:r w:rsidRPr="00EB3535">
        <w:rPr>
          <w:color w:val="000000"/>
          <w:sz w:val="24"/>
          <w:szCs w:val="24"/>
        </w:rPr>
        <w:t> срок исполнения решения 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5.6.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Стороны спора и </w:t>
      </w:r>
      <w:r>
        <w:rPr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5.7.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порядке.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5.8.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.</w:t>
      </w:r>
    </w:p>
    <w:p w:rsidR="008B41FC" w:rsidRPr="00EB3535" w:rsidRDefault="008B41FC" w:rsidP="00482572">
      <w:pPr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  <w:lang w:val="ru-RU"/>
        </w:rPr>
      </w:pPr>
      <w:r w:rsidRPr="00EB3535">
        <w:rPr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b/>
          <w:bCs/>
          <w:color w:val="000000"/>
          <w:sz w:val="24"/>
          <w:szCs w:val="24"/>
        </w:rPr>
        <w:t> </w:t>
      </w:r>
      <w:r w:rsidRPr="00EB3535">
        <w:rPr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6.1.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 xml:space="preserve">Обучающиеся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6.2.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>
        <w:rPr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color w:val="000000"/>
          <w:sz w:val="24"/>
          <w:szCs w:val="24"/>
          <w:lang w:val="ru-RU"/>
        </w:rPr>
        <w:t xml:space="preserve"> или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6.3.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 xml:space="preserve">Секретарь </w:t>
      </w:r>
      <w:r>
        <w:rPr>
          <w:color w:val="000000"/>
          <w:sz w:val="24"/>
          <w:szCs w:val="24"/>
          <w:lang w:val="ru-RU"/>
        </w:rPr>
        <w:t>Организации</w:t>
      </w:r>
      <w:r w:rsidRPr="00EB3535">
        <w:rPr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обращения.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6.4.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обращения.</w:t>
      </w:r>
    </w:p>
    <w:p w:rsidR="008B41FC" w:rsidRPr="00EB3535" w:rsidRDefault="008B41FC" w:rsidP="00EB3535">
      <w:pPr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EB3535">
        <w:rPr>
          <w:color w:val="000000"/>
          <w:sz w:val="24"/>
          <w:szCs w:val="24"/>
          <w:lang w:val="ru-RU"/>
        </w:rPr>
        <w:t>6.5.</w:t>
      </w:r>
      <w:r w:rsidRPr="00EB3535">
        <w:rPr>
          <w:color w:val="000000"/>
          <w:sz w:val="24"/>
          <w:szCs w:val="24"/>
        </w:rPr>
        <w:t> </w:t>
      </w:r>
      <w:r w:rsidRPr="00EB3535">
        <w:rPr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>
        <w:rPr>
          <w:sz w:val="24"/>
          <w:szCs w:val="24"/>
          <w:lang w:val="ru-RU"/>
        </w:rPr>
        <w:t xml:space="preserve"> </w:t>
      </w:r>
      <w:r w:rsidRPr="00EB3535">
        <w:rPr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8B41FC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1FC" w:rsidRDefault="008B41FC" w:rsidP="009C7879">
      <w:pPr>
        <w:spacing w:before="0" w:after="0"/>
      </w:pPr>
      <w:r>
        <w:separator/>
      </w:r>
    </w:p>
  </w:endnote>
  <w:endnote w:type="continuationSeparator" w:id="0">
    <w:p w:rsidR="008B41FC" w:rsidRDefault="008B41FC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1FC" w:rsidRDefault="008B41FC" w:rsidP="009C7879">
      <w:pPr>
        <w:spacing w:before="0" w:after="0"/>
      </w:pPr>
      <w:r>
        <w:separator/>
      </w:r>
    </w:p>
  </w:footnote>
  <w:footnote w:type="continuationSeparator" w:id="0">
    <w:p w:rsidR="008B41FC" w:rsidRDefault="008B41FC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64B5A"/>
    <w:rsid w:val="001758CA"/>
    <w:rsid w:val="002A1E56"/>
    <w:rsid w:val="002D33B1"/>
    <w:rsid w:val="002D3591"/>
    <w:rsid w:val="0031613E"/>
    <w:rsid w:val="003514A0"/>
    <w:rsid w:val="00482572"/>
    <w:rsid w:val="004F7E17"/>
    <w:rsid w:val="005A05CE"/>
    <w:rsid w:val="005A3E8A"/>
    <w:rsid w:val="00653AF6"/>
    <w:rsid w:val="006A0569"/>
    <w:rsid w:val="007726E2"/>
    <w:rsid w:val="007F336A"/>
    <w:rsid w:val="00840967"/>
    <w:rsid w:val="008B41FC"/>
    <w:rsid w:val="009C7879"/>
    <w:rsid w:val="009F5C58"/>
    <w:rsid w:val="00B73A5A"/>
    <w:rsid w:val="00CC0189"/>
    <w:rsid w:val="00CD0075"/>
    <w:rsid w:val="00E438A1"/>
    <w:rsid w:val="00EB353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78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78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2308</Words>
  <Characters>13159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Подготовлено экспертами Актион-МЦФЭР</dc:description>
  <cp:lastModifiedBy>1</cp:lastModifiedBy>
  <cp:revision>4</cp:revision>
  <dcterms:created xsi:type="dcterms:W3CDTF">2022-03-22T14:07:00Z</dcterms:created>
  <dcterms:modified xsi:type="dcterms:W3CDTF">2024-04-22T13:26:00Z</dcterms:modified>
</cp:coreProperties>
</file>